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ТЕРРИТОРИАЛЬНАЯ ИЗБИРАТЕЛЬНАЯ КОМИССИЯ       </w:t>
      </w:r>
    </w:p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ГОРОДА ТОРЖКА</w:t>
      </w:r>
    </w:p>
    <w:p w:rsidR="00AA0567" w:rsidRPr="00AA0567" w:rsidRDefault="00AA0567" w:rsidP="00AA0567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07"/>
        <w:gridCol w:w="3114"/>
        <w:gridCol w:w="1087"/>
        <w:gridCol w:w="2047"/>
      </w:tblGrid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F542A3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5B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июля 2025 года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F1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237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2F7C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120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</w:tr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Торжок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54C9F" w:rsidRDefault="00054C9F" w:rsidP="00054C9F">
      <w:pPr>
        <w:pStyle w:val="docdata"/>
        <w:spacing w:before="240" w:beforeAutospacing="0" w:after="0" w:afterAutospacing="0"/>
        <w:jc w:val="center"/>
      </w:pPr>
      <w:r>
        <w:t> </w:t>
      </w:r>
    </w:p>
    <w:p w:rsidR="00054C9F" w:rsidRDefault="00054C9F" w:rsidP="00054C9F">
      <w:pPr>
        <w:pStyle w:val="a4"/>
        <w:spacing w:before="0" w:beforeAutospacing="0" w:after="0" w:afterAutospacing="0" w:line="273" w:lineRule="auto"/>
        <w:ind w:right="97"/>
        <w:jc w:val="center"/>
      </w:pPr>
      <w:r>
        <w:rPr>
          <w:b/>
          <w:bCs/>
          <w:color w:val="000000"/>
          <w:sz w:val="28"/>
          <w:szCs w:val="28"/>
        </w:rPr>
        <w:t xml:space="preserve">О регистрации </w:t>
      </w:r>
      <w:proofErr w:type="gramStart"/>
      <w:r>
        <w:rPr>
          <w:b/>
          <w:bCs/>
          <w:color w:val="000000"/>
          <w:sz w:val="28"/>
          <w:szCs w:val="28"/>
        </w:rPr>
        <w:t>кандидата  в</w:t>
      </w:r>
      <w:proofErr w:type="gramEnd"/>
      <w:r>
        <w:rPr>
          <w:b/>
          <w:bCs/>
          <w:color w:val="000000"/>
          <w:sz w:val="28"/>
          <w:szCs w:val="28"/>
        </w:rPr>
        <w:t xml:space="preserve"> депутаты Торжокской городской Думы восьмого  созыва по одномандатному  избирательному округу № </w:t>
      </w:r>
      <w:r w:rsidR="00120A0C">
        <w:rPr>
          <w:b/>
          <w:bCs/>
          <w:color w:val="000000"/>
          <w:sz w:val="28"/>
          <w:szCs w:val="28"/>
        </w:rPr>
        <w:t>7</w:t>
      </w:r>
    </w:p>
    <w:p w:rsidR="00054C9F" w:rsidRDefault="00054C9F" w:rsidP="00054C9F">
      <w:pPr>
        <w:pStyle w:val="a4"/>
        <w:tabs>
          <w:tab w:val="left" w:pos="708"/>
          <w:tab w:val="left" w:pos="3060"/>
        </w:tabs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                       </w:t>
      </w:r>
      <w:proofErr w:type="spellStart"/>
      <w:r w:rsidR="00120A0C">
        <w:rPr>
          <w:color w:val="000000"/>
          <w:sz w:val="28"/>
          <w:szCs w:val="28"/>
        </w:rPr>
        <w:t>Волнина</w:t>
      </w:r>
      <w:proofErr w:type="spellEnd"/>
      <w:r w:rsidR="00120A0C">
        <w:rPr>
          <w:color w:val="000000"/>
          <w:sz w:val="28"/>
          <w:szCs w:val="28"/>
        </w:rPr>
        <w:t xml:space="preserve"> Романа Викторовича</w:t>
      </w:r>
    </w:p>
    <w:p w:rsidR="00054C9F" w:rsidRPr="005F4385" w:rsidRDefault="005F4385" w:rsidP="005F438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>Рассмотрев документы, представленные</w:t>
      </w:r>
      <w:r w:rsidR="00BD15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20A0C">
        <w:rPr>
          <w:rFonts w:ascii="Times New Roman" w:hAnsi="Times New Roman" w:cs="Times New Roman"/>
          <w:color w:val="000000"/>
          <w:sz w:val="28"/>
          <w:szCs w:val="28"/>
        </w:rPr>
        <w:t>Волниным</w:t>
      </w:r>
      <w:proofErr w:type="spellEnd"/>
      <w:r w:rsidR="00120A0C">
        <w:rPr>
          <w:rFonts w:ascii="Times New Roman" w:hAnsi="Times New Roman" w:cs="Times New Roman"/>
          <w:color w:val="000000"/>
          <w:sz w:val="28"/>
          <w:szCs w:val="28"/>
        </w:rPr>
        <w:t xml:space="preserve"> Романом Викторовичем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на выдвижение и регистрацию  кандидатом в депутаты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Торжокской городской Думы восьмого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созыва по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одномандатному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избирательному округу № </w:t>
      </w:r>
      <w:r w:rsidR="00120A0C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5B17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на соответствие требованиям Федерального закона от 12.06.2002 № 67-ФЗ «Об основных гарантиях избирательных прав и права на участие в референдуме граждан Российской Федерации»,  Избирательного кодекса Тверской области от 07.04.2003 №20-ЗО, на основании постановления избирательной комиссии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города Торжка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от 1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.07.2024г №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80/386-5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5F43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 заверении списка кандидатов в депутаты Торжокской городской Думы восьмого созыва, выдвинутых избирательным объединением «Местное отделение Всероссийской политической партии «ЕДИНАЯ РОССИЯ» город Торжок» по одномандатным избирательным округам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»,  </w:t>
      </w:r>
      <w:r w:rsidR="00054C9F" w:rsidRPr="005F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избирательной комиссии Тверской области от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22.04.2022 г. </w:t>
      </w:r>
      <w:r w:rsidRPr="005F4385">
        <w:rPr>
          <w:rFonts w:ascii="Times New Roman" w:hAnsi="Times New Roman" w:cs="Times New Roman"/>
          <w:sz w:val="28"/>
          <w:szCs w:val="28"/>
        </w:rPr>
        <w:t>№62/739-7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Торжок Тверской области на территориальную избирательную комиссию города Торжка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», территориальная комиссия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Торжка </w:t>
      </w:r>
      <w:r w:rsidR="00054C9F" w:rsidRPr="005F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054C9F" w:rsidRDefault="00054C9F" w:rsidP="005F4385">
      <w:pPr>
        <w:pStyle w:val="a4"/>
        <w:numPr>
          <w:ilvl w:val="0"/>
          <w:numId w:val="2"/>
        </w:numPr>
        <w:tabs>
          <w:tab w:val="clear" w:pos="720"/>
          <w:tab w:val="left" w:pos="0"/>
        </w:tabs>
        <w:spacing w:before="0" w:beforeAutospacing="0" w:after="0" w:afterAutospacing="0" w:line="360" w:lineRule="auto"/>
        <w:ind w:left="0" w:right="96" w:hanging="295"/>
        <w:jc w:val="both"/>
      </w:pPr>
      <w:r>
        <w:rPr>
          <w:color w:val="000000"/>
          <w:sz w:val="28"/>
          <w:szCs w:val="28"/>
        </w:rPr>
        <w:t>Зарегистрировать</w:t>
      </w:r>
      <w:r w:rsidR="00797E2D">
        <w:rPr>
          <w:color w:val="000000"/>
          <w:sz w:val="28"/>
          <w:szCs w:val="28"/>
        </w:rPr>
        <w:t xml:space="preserve"> </w:t>
      </w:r>
      <w:proofErr w:type="spellStart"/>
      <w:r w:rsidR="00120A0C">
        <w:rPr>
          <w:color w:val="000000"/>
          <w:sz w:val="28"/>
          <w:szCs w:val="28"/>
        </w:rPr>
        <w:t>Волнина</w:t>
      </w:r>
      <w:proofErr w:type="spellEnd"/>
      <w:r w:rsidR="00120A0C">
        <w:rPr>
          <w:color w:val="000000"/>
          <w:sz w:val="28"/>
          <w:szCs w:val="28"/>
        </w:rPr>
        <w:t xml:space="preserve"> Романа Викторовича</w:t>
      </w:r>
      <w:r w:rsidR="005F43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 19</w:t>
      </w:r>
      <w:r w:rsidR="00120A0C">
        <w:rPr>
          <w:color w:val="000000"/>
          <w:sz w:val="28"/>
          <w:szCs w:val="28"/>
        </w:rPr>
        <w:t>77</w:t>
      </w:r>
      <w:r>
        <w:rPr>
          <w:color w:val="000000"/>
          <w:sz w:val="28"/>
          <w:szCs w:val="28"/>
        </w:rPr>
        <w:t xml:space="preserve"> года рождения, место жительства  </w:t>
      </w:r>
      <w:r w:rsidR="007957EE">
        <w:rPr>
          <w:color w:val="000000"/>
          <w:sz w:val="28"/>
          <w:szCs w:val="28"/>
        </w:rPr>
        <w:t xml:space="preserve">Тверская область  </w:t>
      </w:r>
      <w:r w:rsidR="005F4385">
        <w:rPr>
          <w:color w:val="000000"/>
          <w:sz w:val="28"/>
          <w:szCs w:val="28"/>
        </w:rPr>
        <w:t xml:space="preserve">город </w:t>
      </w:r>
      <w:r w:rsidR="007957EE">
        <w:rPr>
          <w:color w:val="000000"/>
          <w:sz w:val="28"/>
          <w:szCs w:val="28"/>
        </w:rPr>
        <w:t>Торжок</w:t>
      </w:r>
      <w:r w:rsidR="005F438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место работы</w:t>
      </w:r>
      <w:r w:rsidR="005B1755">
        <w:rPr>
          <w:color w:val="000000"/>
          <w:sz w:val="28"/>
          <w:szCs w:val="28"/>
        </w:rPr>
        <w:t xml:space="preserve"> </w:t>
      </w:r>
      <w:r w:rsidR="00797E2D">
        <w:rPr>
          <w:color w:val="000000"/>
          <w:sz w:val="28"/>
          <w:szCs w:val="28"/>
        </w:rPr>
        <w:t>–</w:t>
      </w:r>
      <w:r w:rsidR="00BD157F">
        <w:rPr>
          <w:color w:val="000000"/>
          <w:sz w:val="28"/>
          <w:szCs w:val="28"/>
        </w:rPr>
        <w:t xml:space="preserve"> </w:t>
      </w:r>
      <w:r w:rsidR="00120A0C">
        <w:rPr>
          <w:color w:val="000000"/>
          <w:sz w:val="28"/>
          <w:szCs w:val="28"/>
        </w:rPr>
        <w:t>ОАО РЖД</w:t>
      </w:r>
      <w:r>
        <w:rPr>
          <w:color w:val="000000"/>
          <w:sz w:val="28"/>
          <w:szCs w:val="28"/>
        </w:rPr>
        <w:t xml:space="preserve">, </w:t>
      </w:r>
      <w:r w:rsidR="00797E2D">
        <w:rPr>
          <w:color w:val="000000"/>
          <w:sz w:val="28"/>
          <w:szCs w:val="28"/>
        </w:rPr>
        <w:t xml:space="preserve"> </w:t>
      </w:r>
      <w:r w:rsidR="00120A0C">
        <w:rPr>
          <w:color w:val="000000"/>
          <w:sz w:val="28"/>
          <w:szCs w:val="28"/>
        </w:rPr>
        <w:t>составитель поездов</w:t>
      </w:r>
      <w:r w:rsidR="002F7C8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  выдвинут</w:t>
      </w:r>
      <w:r w:rsidR="002F7C81">
        <w:rPr>
          <w:color w:val="000000"/>
          <w:sz w:val="28"/>
          <w:szCs w:val="28"/>
        </w:rPr>
        <w:t>ого</w:t>
      </w:r>
      <w:r w:rsidR="00F542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spellStart"/>
      <w:r w:rsidR="00120A0C">
        <w:rPr>
          <w:color w:val="000000"/>
          <w:sz w:val="28"/>
          <w:szCs w:val="28"/>
        </w:rPr>
        <w:t>Торжокским</w:t>
      </w:r>
      <w:proofErr w:type="spellEnd"/>
      <w:r w:rsidR="00120A0C">
        <w:rPr>
          <w:color w:val="000000"/>
          <w:sz w:val="28"/>
          <w:szCs w:val="28"/>
        </w:rPr>
        <w:t xml:space="preserve"> местным отделением политической партии «КОММУНИСТИЧЕСКАЯ ПАРТИЯ РОССИЙСКОЙ ФЕДЕРАЦИИ» </w:t>
      </w:r>
      <w:r w:rsidR="00F542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кандидатом в депутаты </w:t>
      </w:r>
      <w:r w:rsidR="00F542A3">
        <w:rPr>
          <w:color w:val="000000"/>
          <w:sz w:val="28"/>
          <w:szCs w:val="28"/>
        </w:rPr>
        <w:t xml:space="preserve">Торжокской городской Думы восьмого </w:t>
      </w:r>
      <w:r>
        <w:rPr>
          <w:color w:val="000000"/>
          <w:sz w:val="28"/>
          <w:szCs w:val="28"/>
        </w:rPr>
        <w:t xml:space="preserve"> созыва по </w:t>
      </w:r>
      <w:r w:rsidR="00F542A3">
        <w:rPr>
          <w:color w:val="000000"/>
          <w:sz w:val="28"/>
          <w:szCs w:val="28"/>
        </w:rPr>
        <w:t xml:space="preserve">одномандатному </w:t>
      </w:r>
      <w:r>
        <w:rPr>
          <w:color w:val="000000"/>
          <w:sz w:val="28"/>
          <w:szCs w:val="28"/>
        </w:rPr>
        <w:t xml:space="preserve">избирательному округу № </w:t>
      </w:r>
      <w:r w:rsidR="00120A0C">
        <w:rPr>
          <w:color w:val="000000"/>
          <w:sz w:val="28"/>
          <w:szCs w:val="28"/>
        </w:rPr>
        <w:t>7</w:t>
      </w:r>
      <w:r w:rsidR="00F542A3">
        <w:rPr>
          <w:color w:val="000000"/>
          <w:sz w:val="28"/>
          <w:szCs w:val="28"/>
        </w:rPr>
        <w:t>.</w:t>
      </w:r>
    </w:p>
    <w:p w:rsidR="00054C9F" w:rsidRDefault="00054C9F" w:rsidP="00054C9F">
      <w:pPr>
        <w:pStyle w:val="a4"/>
        <w:spacing w:before="0" w:beforeAutospacing="0" w:after="0" w:afterAutospacing="0" w:line="360" w:lineRule="auto"/>
        <w:ind w:left="708" w:right="97"/>
        <w:jc w:val="both"/>
      </w:pPr>
      <w:r>
        <w:rPr>
          <w:color w:val="000000"/>
          <w:sz w:val="28"/>
          <w:szCs w:val="28"/>
        </w:rPr>
        <w:t xml:space="preserve">  Дата </w:t>
      </w:r>
      <w:proofErr w:type="gramStart"/>
      <w:r>
        <w:rPr>
          <w:color w:val="000000"/>
          <w:sz w:val="28"/>
          <w:szCs w:val="28"/>
        </w:rPr>
        <w:t>регистрации:  2</w:t>
      </w:r>
      <w:r w:rsidR="005B1755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.07.202</w:t>
      </w:r>
      <w:r w:rsidR="001926F0">
        <w:rPr>
          <w:color w:val="000000"/>
          <w:sz w:val="28"/>
          <w:szCs w:val="28"/>
        </w:rPr>
        <w:t>5</w:t>
      </w:r>
      <w:proofErr w:type="gramEnd"/>
      <w:r w:rsidR="001926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года  в 1</w:t>
      </w:r>
      <w:r w:rsidR="00F542A3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часов </w:t>
      </w:r>
      <w:r w:rsidR="005B1755">
        <w:rPr>
          <w:color w:val="000000"/>
          <w:sz w:val="28"/>
          <w:szCs w:val="28"/>
        </w:rPr>
        <w:t>1</w:t>
      </w:r>
      <w:r w:rsidR="00120A0C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минут.</w:t>
      </w:r>
    </w:p>
    <w:p w:rsidR="00054C9F" w:rsidRDefault="00054C9F" w:rsidP="00054C9F">
      <w:pPr>
        <w:pStyle w:val="a4"/>
        <w:numPr>
          <w:ilvl w:val="0"/>
          <w:numId w:val="3"/>
        </w:numPr>
        <w:tabs>
          <w:tab w:val="left" w:pos="0"/>
        </w:tabs>
        <w:spacing w:before="0" w:beforeAutospacing="0" w:after="0" w:afterAutospacing="0" w:line="360" w:lineRule="auto"/>
        <w:ind w:right="97"/>
        <w:jc w:val="both"/>
      </w:pPr>
      <w:r>
        <w:rPr>
          <w:color w:val="000000"/>
          <w:sz w:val="28"/>
          <w:szCs w:val="28"/>
        </w:rPr>
        <w:lastRenderedPageBreak/>
        <w:t xml:space="preserve">Выдать </w:t>
      </w:r>
      <w:r w:rsidR="00BD157F">
        <w:rPr>
          <w:color w:val="000000"/>
          <w:sz w:val="28"/>
          <w:szCs w:val="28"/>
        </w:rPr>
        <w:t xml:space="preserve"> </w:t>
      </w:r>
      <w:r w:rsidR="001926F0">
        <w:rPr>
          <w:color w:val="000000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120A0C">
        <w:rPr>
          <w:color w:val="000000"/>
          <w:sz w:val="28"/>
          <w:szCs w:val="28"/>
        </w:rPr>
        <w:t>Волнину</w:t>
      </w:r>
      <w:proofErr w:type="spellEnd"/>
      <w:r w:rsidR="00120A0C">
        <w:rPr>
          <w:color w:val="000000"/>
          <w:sz w:val="28"/>
          <w:szCs w:val="28"/>
        </w:rPr>
        <w:t xml:space="preserve"> Р.В.</w:t>
      </w:r>
      <w:r>
        <w:rPr>
          <w:color w:val="000000"/>
          <w:sz w:val="28"/>
          <w:szCs w:val="28"/>
        </w:rPr>
        <w:t xml:space="preserve"> удостоверение зарегистрированного кандидата в депутаты </w:t>
      </w:r>
      <w:r w:rsidR="00F542A3">
        <w:rPr>
          <w:color w:val="000000"/>
          <w:sz w:val="28"/>
          <w:szCs w:val="28"/>
        </w:rPr>
        <w:t>Торжокской городской Думы восьмого</w:t>
      </w:r>
      <w:r>
        <w:rPr>
          <w:color w:val="000000"/>
          <w:sz w:val="28"/>
          <w:szCs w:val="28"/>
        </w:rPr>
        <w:t xml:space="preserve"> созыва установленного образца.</w:t>
      </w:r>
    </w:p>
    <w:p w:rsidR="00054C9F" w:rsidRDefault="00054C9F" w:rsidP="00054C9F">
      <w:pPr>
        <w:pStyle w:val="a4"/>
        <w:tabs>
          <w:tab w:val="left" w:pos="567"/>
          <w:tab w:val="left" w:pos="708"/>
        </w:tabs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 xml:space="preserve">3.  Разместить настоящее постановление на сайте территориальной избирательной комиссии </w:t>
      </w:r>
      <w:r w:rsidR="00F542A3">
        <w:rPr>
          <w:color w:val="000000"/>
          <w:sz w:val="28"/>
          <w:szCs w:val="28"/>
        </w:rPr>
        <w:t>города Торжка</w:t>
      </w:r>
      <w:r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AA0567" w:rsidRPr="00AA0567" w:rsidRDefault="00AA0567" w:rsidP="00AA0567">
      <w:pPr>
        <w:spacing w:after="3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«Интернет».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174"/>
        <w:gridCol w:w="373"/>
        <w:gridCol w:w="4808"/>
      </w:tblGrid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территориальной избирательной комиссии города Торжка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Г.А. Алексеева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 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территориальной избирательной комиссии города Торжка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О.В. Рукавишникова</w:t>
            </w:r>
          </w:p>
        </w:tc>
      </w:tr>
      <w:tr w:rsidR="00AA0567" w:rsidRPr="00AA0567" w:rsidTr="00AA0567">
        <w:trPr>
          <w:gridBefore w:val="2"/>
          <w:wBefore w:w="4596" w:type="dxa"/>
          <w:tblCellSpacing w:w="0" w:type="dxa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5D5F" w:rsidRPr="00A65D5F" w:rsidRDefault="00A65D5F" w:rsidP="00A65D5F">
      <w:pPr>
        <w:tabs>
          <w:tab w:val="left" w:pos="1815"/>
        </w:tabs>
      </w:pPr>
    </w:p>
    <w:sectPr w:rsidR="00A65D5F" w:rsidRPr="00A6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15522"/>
    <w:multiLevelType w:val="multilevel"/>
    <w:tmpl w:val="A6DE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15E35"/>
    <w:multiLevelType w:val="multilevel"/>
    <w:tmpl w:val="BFC22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50603F"/>
    <w:multiLevelType w:val="multilevel"/>
    <w:tmpl w:val="345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5F"/>
    <w:rsid w:val="00054C9F"/>
    <w:rsid w:val="00117850"/>
    <w:rsid w:val="00120A0C"/>
    <w:rsid w:val="001926F0"/>
    <w:rsid w:val="00237D6B"/>
    <w:rsid w:val="002F7C81"/>
    <w:rsid w:val="003126DC"/>
    <w:rsid w:val="003B50B2"/>
    <w:rsid w:val="00452228"/>
    <w:rsid w:val="0055320F"/>
    <w:rsid w:val="005B1755"/>
    <w:rsid w:val="005F4385"/>
    <w:rsid w:val="00677F23"/>
    <w:rsid w:val="0074439B"/>
    <w:rsid w:val="00753799"/>
    <w:rsid w:val="007957EE"/>
    <w:rsid w:val="00797E2D"/>
    <w:rsid w:val="009C4069"/>
    <w:rsid w:val="00A65D5F"/>
    <w:rsid w:val="00AA0567"/>
    <w:rsid w:val="00BD157F"/>
    <w:rsid w:val="00E832F4"/>
    <w:rsid w:val="00F147D1"/>
    <w:rsid w:val="00F5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D5962"/>
  <w15:chartTrackingRefBased/>
  <w15:docId w15:val="{74CEBD4D-81C1-4344-B16A-9D918705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D5F"/>
    <w:rPr>
      <w:color w:val="0000FF"/>
      <w:u w:val="single"/>
    </w:rPr>
  </w:style>
  <w:style w:type="paragraph" w:customStyle="1" w:styleId="docdata">
    <w:name w:val="docdata"/>
    <w:aliases w:val="docy,v5,9930,bqiaagaaeyqcaaagiaiaaapehaaabb0jaaaaaaaaaaaaaaaaaaaaaaaaaaaaaaaaaaaaaaaaaaaaaaaaaaaaaaaaaaaaaaaaaaaaaaaaaaaaaaaaaaaaaaaaaaaaaaaaaaaaaaaaaaaaaaaaaaaaaaaaaaaaaaaaaaaaaaaaaaaaaaaaaaaaaaaaaaaaaaaaaaaaaaaaaaaaaaaaaaaaaaaaaaaaaaaaaaaaaaaa"/>
    <w:basedOn w:val="a"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cp:lastPrinted>2025-07-29T08:20:00Z</cp:lastPrinted>
  <dcterms:created xsi:type="dcterms:W3CDTF">2025-07-26T07:30:00Z</dcterms:created>
  <dcterms:modified xsi:type="dcterms:W3CDTF">2025-07-29T08:20:00Z</dcterms:modified>
</cp:coreProperties>
</file>