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57B73">
        <w:tc>
          <w:tcPr>
            <w:tcW w:w="9570" w:type="dxa"/>
            <w:shd w:val="clear" w:color="auto" w:fill="auto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ГОРОДА ТОРЖКА</w:t>
            </w:r>
          </w:p>
        </w:tc>
      </w:tr>
    </w:tbl>
    <w:p w:rsidR="00457B73" w:rsidRDefault="002F5F06">
      <w:pPr>
        <w:spacing w:before="24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3115"/>
        <w:gridCol w:w="1087"/>
        <w:gridCol w:w="2045"/>
      </w:tblGrid>
      <w:tr w:rsidR="00457B73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1</w:t>
            </w:r>
            <w:r w:rsidR="00071C8A">
              <w:rPr>
                <w:rFonts w:ascii="Times New Roman" w:hAnsi="Times New Roman"/>
                <w:bCs/>
                <w:sz w:val="28"/>
              </w:rPr>
              <w:t>6</w:t>
            </w:r>
            <w:r>
              <w:rPr>
                <w:rFonts w:ascii="Times New Roman" w:hAnsi="Times New Roman"/>
                <w:bCs/>
                <w:sz w:val="28"/>
              </w:rPr>
              <w:t xml:space="preserve"> июля 2025 года</w:t>
            </w:r>
          </w:p>
        </w:tc>
        <w:tc>
          <w:tcPr>
            <w:tcW w:w="3190" w:type="dxa"/>
            <w:vAlign w:val="bottom"/>
          </w:tcPr>
          <w:p w:rsidR="00457B73" w:rsidRDefault="00457B7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81/</w:t>
            </w:r>
            <w:proofErr w:type="gramStart"/>
            <w:r w:rsidR="00E46E6E">
              <w:rPr>
                <w:rFonts w:ascii="Times New Roman" w:hAnsi="Times New Roman"/>
                <w:bCs/>
                <w:sz w:val="28"/>
              </w:rPr>
              <w:t>404</w:t>
            </w:r>
            <w:r>
              <w:rPr>
                <w:rFonts w:ascii="Times New Roman" w:hAnsi="Times New Roman"/>
                <w:bCs/>
                <w:sz w:val="28"/>
              </w:rPr>
              <w:t xml:space="preserve">  -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>5</w:t>
            </w:r>
          </w:p>
        </w:tc>
      </w:tr>
      <w:tr w:rsidR="00457B73">
        <w:tc>
          <w:tcPr>
            <w:tcW w:w="3189" w:type="dxa"/>
            <w:tcBorders>
              <w:top w:val="single" w:sz="4" w:space="0" w:color="auto"/>
            </w:tcBorders>
          </w:tcPr>
          <w:p w:rsidR="00457B73" w:rsidRDefault="00457B7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Торжок</w:t>
            </w:r>
          </w:p>
        </w:tc>
        <w:tc>
          <w:tcPr>
            <w:tcW w:w="3191" w:type="dxa"/>
            <w:gridSpan w:val="2"/>
          </w:tcPr>
          <w:p w:rsidR="00457B73" w:rsidRDefault="00457B7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57B73" w:rsidRDefault="00457B73">
      <w:pPr>
        <w:rPr>
          <w:sz w:val="26"/>
          <w:szCs w:val="26"/>
        </w:rPr>
      </w:pPr>
    </w:p>
    <w:p w:rsidR="00457B73" w:rsidRDefault="002F5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>
        <w:rPr>
          <w:sz w:val="28"/>
          <w:szCs w:val="28"/>
        </w:rPr>
        <w:t xml:space="preserve"> </w:t>
      </w:r>
      <w:proofErr w:type="gramStart"/>
      <w:r>
        <w:rPr>
          <w:b/>
          <w:bCs/>
          <w:sz w:val="28"/>
        </w:rPr>
        <w:t xml:space="preserve">выдвинутых  </w:t>
      </w:r>
      <w:r w:rsidR="00E46E6E">
        <w:rPr>
          <w:b/>
          <w:bCs/>
          <w:sz w:val="28"/>
        </w:rPr>
        <w:t>Региональным</w:t>
      </w:r>
      <w:proofErr w:type="gramEnd"/>
      <w:r w:rsidR="00E46E6E">
        <w:rPr>
          <w:b/>
          <w:bCs/>
          <w:sz w:val="28"/>
        </w:rPr>
        <w:t xml:space="preserve"> отделением Всероссийской политической партии</w:t>
      </w:r>
      <w:r>
        <w:rPr>
          <w:b/>
          <w:bCs/>
          <w:sz w:val="28"/>
        </w:rPr>
        <w:t xml:space="preserve"> </w:t>
      </w:r>
      <w:r w:rsidR="00071C8A">
        <w:rPr>
          <w:b/>
          <w:bCs/>
          <w:sz w:val="28"/>
        </w:rPr>
        <w:t xml:space="preserve"> «</w:t>
      </w:r>
      <w:r w:rsidR="00E46E6E">
        <w:rPr>
          <w:b/>
          <w:bCs/>
          <w:sz w:val="28"/>
        </w:rPr>
        <w:t>Гражданская инициатива</w:t>
      </w:r>
      <w:r w:rsidR="00071C8A">
        <w:rPr>
          <w:b/>
          <w:bCs/>
          <w:sz w:val="28"/>
        </w:rPr>
        <w:t xml:space="preserve">» </w:t>
      </w:r>
      <w:r w:rsidR="00E46E6E">
        <w:rPr>
          <w:b/>
          <w:bCs/>
          <w:sz w:val="28"/>
        </w:rPr>
        <w:t>в Тверской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F8662C">
        <w:rPr>
          <w:b/>
          <w:sz w:val="28"/>
          <w:szCs w:val="28"/>
        </w:rPr>
        <w:t>одномандатным</w:t>
      </w:r>
      <w:r>
        <w:rPr>
          <w:b/>
          <w:sz w:val="28"/>
          <w:szCs w:val="28"/>
        </w:rPr>
        <w:t xml:space="preserve">  избирательным округам.</w:t>
      </w:r>
    </w:p>
    <w:p w:rsidR="00457B73" w:rsidRDefault="00457B73">
      <w:pPr>
        <w:jc w:val="center"/>
        <w:rPr>
          <w:sz w:val="28"/>
          <w:szCs w:val="28"/>
        </w:rPr>
      </w:pPr>
    </w:p>
    <w:p w:rsidR="00457B73" w:rsidRDefault="002F5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</w:t>
      </w:r>
      <w:r>
        <w:rPr>
          <w:b/>
          <w:sz w:val="28"/>
          <w:szCs w:val="28"/>
        </w:rPr>
        <w:t xml:space="preserve"> </w:t>
      </w:r>
      <w:r w:rsidR="00E46E6E">
        <w:rPr>
          <w:bCs/>
          <w:sz w:val="28"/>
        </w:rPr>
        <w:t xml:space="preserve">Региональным отделением Всероссийской политической партии «Гражданская инициатива» в Тверской области </w:t>
      </w:r>
      <w:r>
        <w:rPr>
          <w:sz w:val="28"/>
          <w:szCs w:val="28"/>
        </w:rPr>
        <w:t>по</w:t>
      </w:r>
      <w:r w:rsidR="00F86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одномандатным избирательным округам, в соответствии со статьями 24, 32, 33,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20, 28, 30 32 Избирательного кодекса Тверской области </w:t>
      </w:r>
      <w:r>
        <w:rPr>
          <w:sz w:val="28"/>
        </w:rPr>
        <w:t>от 07.04.2003 № 20-ЗО</w:t>
      </w:r>
      <w:r>
        <w:rPr>
          <w:bCs/>
          <w:sz w:val="28"/>
        </w:rPr>
        <w:t xml:space="preserve">, </w:t>
      </w:r>
      <w:r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>
        <w:rPr>
          <w:b/>
          <w:color w:val="000000"/>
          <w:sz w:val="28"/>
        </w:rPr>
        <w:t>от 22.04.2022 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>
        <w:rPr>
          <w:bCs/>
          <w:sz w:val="28"/>
          <w:szCs w:val="28"/>
        </w:rPr>
        <w:t>»,</w:t>
      </w:r>
      <w:r>
        <w:rPr>
          <w:sz w:val="32"/>
        </w:rPr>
        <w:t xml:space="preserve">  </w:t>
      </w:r>
      <w:r>
        <w:rPr>
          <w:bCs/>
          <w:sz w:val="28"/>
          <w:szCs w:val="26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города Торжка  </w:t>
      </w:r>
      <w:r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457B73" w:rsidRDefault="002F5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Заверить список кандидатов в депутаты Торжокской городской Думы восьмого созыва, выдвинутых </w:t>
      </w:r>
      <w:r w:rsidR="00E46E6E">
        <w:rPr>
          <w:sz w:val="28"/>
          <w:szCs w:val="28"/>
        </w:rPr>
        <w:t>Региональным отделением Всероссийской политической партии «Гражданская инициатива</w:t>
      </w:r>
      <w:r w:rsidR="00071C8A">
        <w:rPr>
          <w:sz w:val="28"/>
          <w:szCs w:val="28"/>
        </w:rPr>
        <w:t xml:space="preserve">» </w:t>
      </w:r>
      <w:r w:rsidR="00E46E6E">
        <w:rPr>
          <w:sz w:val="28"/>
          <w:szCs w:val="28"/>
        </w:rPr>
        <w:t xml:space="preserve">в Тверской области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одномандатным  избирательным</w:t>
      </w:r>
      <w:proofErr w:type="gramEnd"/>
      <w:r>
        <w:rPr>
          <w:sz w:val="28"/>
          <w:szCs w:val="28"/>
        </w:rPr>
        <w:t xml:space="preserve"> округам, в количестве 1</w:t>
      </w:r>
      <w:r w:rsidR="00043F3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71C8A">
        <w:rPr>
          <w:sz w:val="28"/>
          <w:szCs w:val="28"/>
        </w:rPr>
        <w:t>одного</w:t>
      </w:r>
      <w:r>
        <w:rPr>
          <w:sz w:val="28"/>
          <w:szCs w:val="28"/>
        </w:rPr>
        <w:t>) человек</w:t>
      </w:r>
      <w:r w:rsidR="00071C8A">
        <w:rPr>
          <w:sz w:val="28"/>
          <w:szCs w:val="28"/>
        </w:rPr>
        <w:t>а</w:t>
      </w:r>
      <w:r>
        <w:rPr>
          <w:sz w:val="28"/>
          <w:szCs w:val="28"/>
        </w:rPr>
        <w:t xml:space="preserve"> (прилагается). </w:t>
      </w:r>
    </w:p>
    <w:p w:rsidR="00457B73" w:rsidRDefault="002F5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Выдать уполномоченному представителю </w:t>
      </w:r>
      <w:r w:rsidR="00E46E6E">
        <w:rPr>
          <w:sz w:val="28"/>
          <w:szCs w:val="28"/>
        </w:rPr>
        <w:t xml:space="preserve">Регионального отделения  Всероссийской </w:t>
      </w:r>
      <w:r w:rsidR="008760D4">
        <w:rPr>
          <w:sz w:val="28"/>
          <w:szCs w:val="28"/>
        </w:rPr>
        <w:t>п</w:t>
      </w:r>
      <w:r w:rsidR="00E46E6E">
        <w:rPr>
          <w:sz w:val="28"/>
          <w:szCs w:val="28"/>
        </w:rPr>
        <w:t xml:space="preserve">олитической партии «Гражданская инициатива» в Тверской области  </w:t>
      </w:r>
      <w:r>
        <w:rPr>
          <w:sz w:val="28"/>
          <w:szCs w:val="28"/>
        </w:rPr>
        <w:t xml:space="preserve">копию заверенного списка кандидатов в депутаты Торжокской городской Думы восьмого созыва, выдвинутых </w:t>
      </w:r>
      <w:r w:rsidR="00E46E6E">
        <w:rPr>
          <w:sz w:val="28"/>
          <w:szCs w:val="28"/>
        </w:rPr>
        <w:t xml:space="preserve">Региональным </w:t>
      </w:r>
      <w:r w:rsidR="00E46E6E">
        <w:rPr>
          <w:sz w:val="28"/>
          <w:szCs w:val="28"/>
        </w:rPr>
        <w:lastRenderedPageBreak/>
        <w:t>отделением Всероссийской политической партии «Гражданская инициатива» в Тверской области</w:t>
      </w:r>
      <w:r>
        <w:rPr>
          <w:sz w:val="28"/>
          <w:szCs w:val="28"/>
        </w:rPr>
        <w:t xml:space="preserve"> по </w:t>
      </w:r>
      <w:r w:rsidR="00572128">
        <w:rPr>
          <w:sz w:val="28"/>
          <w:szCs w:val="28"/>
        </w:rPr>
        <w:t>одномандатным</w:t>
      </w:r>
      <w:r>
        <w:rPr>
          <w:sz w:val="28"/>
          <w:szCs w:val="28"/>
        </w:rPr>
        <w:t xml:space="preserve"> избирательным округам.</w:t>
      </w:r>
    </w:p>
    <w:p w:rsidR="00457B73" w:rsidRDefault="002F5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Направить представленные в территориальную избирательную комиссию города Торжка сведения о кандидатах в депутаты Торжокской городской Думы восьмого созыва, выдвинутых</w:t>
      </w:r>
      <w:r w:rsidR="00F8662C">
        <w:rPr>
          <w:sz w:val="28"/>
          <w:szCs w:val="28"/>
        </w:rPr>
        <w:t xml:space="preserve"> </w:t>
      </w:r>
      <w:r w:rsidR="00E46E6E">
        <w:rPr>
          <w:sz w:val="28"/>
          <w:szCs w:val="28"/>
        </w:rPr>
        <w:t>Региональным отделением Всероссийской политической партии «Гражданская инициатива» в Тверской области</w:t>
      </w:r>
      <w:r w:rsidR="0007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 </w:t>
      </w:r>
      <w:r w:rsidR="00F8662C">
        <w:rPr>
          <w:sz w:val="28"/>
          <w:szCs w:val="28"/>
        </w:rPr>
        <w:t>одномандатным</w:t>
      </w:r>
      <w:r>
        <w:rPr>
          <w:sz w:val="28"/>
          <w:szCs w:val="28"/>
        </w:rPr>
        <w:t xml:space="preserve">  избирательным округам в соответствующие органы для проверки их достоверности. </w:t>
      </w:r>
    </w:p>
    <w:p w:rsidR="00457B73" w:rsidRDefault="002F5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сайте территориальной избирательной комиссии города Торжка в информационно-телекоммуникационной сети Интернет.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248"/>
        <w:gridCol w:w="2523"/>
        <w:gridCol w:w="2835"/>
      </w:tblGrid>
      <w:tr w:rsidR="00457B73">
        <w:tc>
          <w:tcPr>
            <w:tcW w:w="424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457B73">
            <w:pPr>
              <w:jc w:val="center"/>
              <w:rPr>
                <w:sz w:val="28"/>
                <w:szCs w:val="28"/>
              </w:rPr>
            </w:pPr>
          </w:p>
          <w:p w:rsidR="00457B73" w:rsidRDefault="002F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57B73" w:rsidRDefault="002F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города Торжка</w:t>
            </w:r>
          </w:p>
        </w:tc>
        <w:tc>
          <w:tcPr>
            <w:tcW w:w="252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457B73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2F5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Алексеева</w:t>
            </w:r>
          </w:p>
        </w:tc>
      </w:tr>
      <w:tr w:rsidR="00457B73">
        <w:tc>
          <w:tcPr>
            <w:tcW w:w="4248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7B73" w:rsidRDefault="00457B73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457B73" w:rsidRDefault="00457B7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one" w:sz="4" w:space="0" w:color="000000"/>
              <w:right w:val="none" w:sz="4" w:space="0" w:color="000000"/>
            </w:tcBorders>
          </w:tcPr>
          <w:p w:rsidR="00457B73" w:rsidRDefault="00457B7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one" w:sz="4" w:space="0" w:color="000000"/>
              <w:right w:val="none" w:sz="4" w:space="0" w:color="000000"/>
            </w:tcBorders>
          </w:tcPr>
          <w:p w:rsidR="00457B73" w:rsidRDefault="00457B7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457B73">
        <w:tc>
          <w:tcPr>
            <w:tcW w:w="4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7B73" w:rsidRDefault="002F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457B73" w:rsidRDefault="002F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 w:rsidR="00F866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  <w:tc>
          <w:tcPr>
            <w:tcW w:w="252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457B73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2F5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Рукавишникова</w:t>
            </w:r>
          </w:p>
        </w:tc>
      </w:tr>
    </w:tbl>
    <w:p w:rsidR="00457B73" w:rsidRDefault="00457B73">
      <w:pPr>
        <w:tabs>
          <w:tab w:val="left" w:pos="4678"/>
        </w:tabs>
        <w:ind w:firstLine="4678"/>
        <w:jc w:val="center"/>
      </w:pPr>
    </w:p>
    <w:p w:rsidR="00457B73" w:rsidRDefault="002F5F06">
      <w:r>
        <w:br w:type="page" w:clear="all"/>
      </w:r>
    </w:p>
    <w:p w:rsidR="00457B73" w:rsidRDefault="00457B73">
      <w:pPr>
        <w:tabs>
          <w:tab w:val="left" w:pos="4678"/>
        </w:tabs>
        <w:ind w:firstLine="4678"/>
        <w:jc w:val="center"/>
      </w:pPr>
    </w:p>
    <w:p w:rsidR="00457B73" w:rsidRDefault="002F5F06">
      <w:pPr>
        <w:tabs>
          <w:tab w:val="left" w:pos="195"/>
          <w:tab w:val="center" w:pos="4677"/>
        </w:tabs>
        <w:rPr>
          <w:sz w:val="28"/>
        </w:rPr>
      </w:pPr>
      <w:r>
        <w:rPr>
          <w:b/>
          <w:sz w:val="28"/>
        </w:rPr>
        <w:t>Заверен</w:t>
      </w:r>
      <w:r>
        <w:rPr>
          <w:sz w:val="28"/>
        </w:rPr>
        <w:t xml:space="preserve">                                                                  Приложение №1</w:t>
      </w:r>
    </w:p>
    <w:p w:rsidR="00457B73" w:rsidRDefault="002F5F06">
      <w:pPr>
        <w:tabs>
          <w:tab w:val="left" w:pos="195"/>
          <w:tab w:val="center" w:pos="4677"/>
        </w:tabs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</w:t>
      </w:r>
      <w:r>
        <w:t xml:space="preserve"> постановлению территориальной</w:t>
      </w:r>
    </w:p>
    <w:p w:rsidR="00457B73" w:rsidRDefault="002F5F06">
      <w:pPr>
        <w:tabs>
          <w:tab w:val="left" w:pos="195"/>
          <w:tab w:val="center" w:pos="4677"/>
        </w:tabs>
        <w:ind w:left="195"/>
      </w:pPr>
      <w:r>
        <w:t xml:space="preserve">                                                                         избирательной комиссии </w:t>
      </w:r>
      <w:r w:rsidR="00071C8A">
        <w:t>города Торжка</w:t>
      </w:r>
    </w:p>
    <w:p w:rsidR="00457B73" w:rsidRDefault="002F5F06">
      <w:pPr>
        <w:tabs>
          <w:tab w:val="left" w:pos="195"/>
          <w:tab w:val="center" w:pos="4677"/>
        </w:tabs>
        <w:ind w:left="195"/>
      </w:pPr>
      <w:r>
        <w:tab/>
      </w:r>
      <w:r>
        <w:tab/>
      </w:r>
      <w:r>
        <w:tab/>
        <w:t>от 1</w:t>
      </w:r>
      <w:r w:rsidR="00071C8A">
        <w:t>6</w:t>
      </w:r>
      <w:r>
        <w:t>.07.202</w:t>
      </w:r>
      <w:r w:rsidR="00071C8A">
        <w:t>5</w:t>
      </w:r>
      <w:r>
        <w:t xml:space="preserve"> № </w:t>
      </w:r>
      <w:r w:rsidR="00071C8A">
        <w:t>81</w:t>
      </w:r>
      <w:r>
        <w:t>/</w:t>
      </w:r>
      <w:r w:rsidR="008760D4">
        <w:t>404</w:t>
      </w:r>
      <w:r>
        <w:t>-5</w:t>
      </w:r>
    </w:p>
    <w:p w:rsidR="00457B73" w:rsidRDefault="002F5F06">
      <w:pPr>
        <w:spacing w:before="240"/>
        <w:jc w:val="center"/>
        <w:rPr>
          <w:b/>
          <w:sz w:val="28"/>
          <w:szCs w:val="28"/>
        </w:rPr>
      </w:pPr>
      <w:r>
        <w:rPr>
          <w:b/>
          <w:spacing w:val="100"/>
          <w:sz w:val="28"/>
          <w:szCs w:val="28"/>
        </w:rPr>
        <w:t>СПИСО</w:t>
      </w:r>
      <w:r>
        <w:rPr>
          <w:b/>
          <w:sz w:val="28"/>
          <w:szCs w:val="28"/>
        </w:rPr>
        <w:t>К</w:t>
      </w:r>
    </w:p>
    <w:p w:rsidR="00457B73" w:rsidRDefault="002F5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кандидатов в депутаты </w:t>
      </w:r>
      <w:r w:rsidR="00071C8A">
        <w:rPr>
          <w:b/>
          <w:sz w:val="28"/>
          <w:szCs w:val="28"/>
        </w:rPr>
        <w:t>Торжокской городской Думы восьмого созыва</w:t>
      </w:r>
      <w:r>
        <w:rPr>
          <w:b/>
          <w:sz w:val="28"/>
          <w:szCs w:val="28"/>
        </w:rPr>
        <w:t xml:space="preserve">, </w:t>
      </w:r>
      <w:r>
        <w:rPr>
          <w:b/>
          <w:bCs/>
          <w:sz w:val="28"/>
        </w:rPr>
        <w:t>выдвинутых</w:t>
      </w:r>
      <w:r>
        <w:rPr>
          <w:b/>
        </w:rPr>
        <w:t xml:space="preserve"> </w:t>
      </w:r>
      <w:r w:rsidR="008760D4">
        <w:rPr>
          <w:b/>
          <w:sz w:val="28"/>
        </w:rPr>
        <w:t>Региональным отделением Всероссийской политической партии «Гражданская инициатива</w:t>
      </w:r>
      <w:r w:rsidR="00071C8A">
        <w:rPr>
          <w:b/>
          <w:sz w:val="28"/>
        </w:rPr>
        <w:t xml:space="preserve">» </w:t>
      </w:r>
      <w:r w:rsidR="00D63B34">
        <w:rPr>
          <w:b/>
          <w:sz w:val="28"/>
        </w:rPr>
        <w:t xml:space="preserve">в Тверской </w:t>
      </w:r>
      <w:proofErr w:type="gramStart"/>
      <w:r w:rsidR="00D63B34">
        <w:rPr>
          <w:b/>
          <w:sz w:val="28"/>
        </w:rPr>
        <w:t xml:space="preserve">области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r w:rsidR="00071C8A">
        <w:rPr>
          <w:b/>
          <w:sz w:val="28"/>
          <w:szCs w:val="28"/>
        </w:rPr>
        <w:t>одномандатному</w:t>
      </w:r>
      <w:r>
        <w:rPr>
          <w:b/>
          <w:sz w:val="28"/>
          <w:szCs w:val="28"/>
        </w:rPr>
        <w:t xml:space="preserve"> избирательному округу № </w:t>
      </w:r>
      <w:r w:rsidR="008760D4">
        <w:rPr>
          <w:b/>
          <w:sz w:val="28"/>
          <w:szCs w:val="28"/>
        </w:rPr>
        <w:t>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2"/>
      </w:tblGrid>
      <w:tr w:rsidR="00457B73">
        <w:trPr>
          <w:trHeight w:val="1312"/>
        </w:trPr>
        <w:tc>
          <w:tcPr>
            <w:tcW w:w="9312" w:type="dxa"/>
          </w:tcPr>
          <w:p w:rsidR="00457B73" w:rsidRDefault="002F5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457B73" w:rsidRPr="00071C8A" w:rsidRDefault="008760D4" w:rsidP="00071C8A">
            <w:pPr>
              <w:pStyle w:val="afe"/>
              <w:numPr>
                <w:ilvl w:val="0"/>
                <w:numId w:val="6"/>
              </w:numPr>
              <w:spacing w:after="240"/>
              <w:jc w:val="both"/>
              <w:rPr>
                <w:sz w:val="28"/>
              </w:rPr>
            </w:pPr>
            <w:r>
              <w:rPr>
                <w:sz w:val="28"/>
              </w:rPr>
              <w:t>Зуева Анжелика Юрьевна</w:t>
            </w:r>
            <w:r w:rsidR="002F5F06" w:rsidRPr="00071C8A">
              <w:rPr>
                <w:sz w:val="28"/>
              </w:rPr>
              <w:t xml:space="preserve">, дата рождения </w:t>
            </w:r>
            <w:proofErr w:type="gramStart"/>
            <w:r w:rsidR="002F5F06" w:rsidRPr="00071C8A">
              <w:rPr>
                <w:sz w:val="28"/>
              </w:rPr>
              <w:t>–  19</w:t>
            </w:r>
            <w:r w:rsidR="00043F3F">
              <w:rPr>
                <w:sz w:val="28"/>
              </w:rPr>
              <w:t>7</w:t>
            </w:r>
            <w:r>
              <w:rPr>
                <w:sz w:val="28"/>
              </w:rPr>
              <w:t>5</w:t>
            </w:r>
            <w:proofErr w:type="gramEnd"/>
            <w:r w:rsidR="002F5F06" w:rsidRPr="00071C8A">
              <w:rPr>
                <w:sz w:val="28"/>
              </w:rPr>
              <w:t xml:space="preserve"> года</w:t>
            </w:r>
            <w:r w:rsidR="00043F3F">
              <w:rPr>
                <w:sz w:val="28"/>
              </w:rPr>
              <w:t xml:space="preserve"> рождения </w:t>
            </w:r>
            <w:r w:rsidR="002F5F06" w:rsidRPr="00071C8A">
              <w:rPr>
                <w:sz w:val="28"/>
              </w:rPr>
              <w:t xml:space="preserve">, место рождения – </w:t>
            </w:r>
            <w:r w:rsidR="00043F3F">
              <w:rPr>
                <w:sz w:val="28"/>
              </w:rPr>
              <w:t xml:space="preserve">город </w:t>
            </w:r>
            <w:r>
              <w:rPr>
                <w:sz w:val="28"/>
              </w:rPr>
              <w:t>Бишкек республика Кырг</w:t>
            </w:r>
            <w:r w:rsidR="00D63B34">
              <w:rPr>
                <w:sz w:val="28"/>
              </w:rPr>
              <w:t>ы</w:t>
            </w:r>
            <w:r>
              <w:rPr>
                <w:sz w:val="28"/>
              </w:rPr>
              <w:t>зстан</w:t>
            </w:r>
            <w:r w:rsidR="002F5F06" w:rsidRPr="00071C8A">
              <w:rPr>
                <w:sz w:val="28"/>
              </w:rPr>
              <w:t xml:space="preserve">, адрес места жительства – Тверская область, </w:t>
            </w:r>
            <w:r>
              <w:rPr>
                <w:sz w:val="28"/>
              </w:rPr>
              <w:t>Калининский район, д. Палкино</w:t>
            </w:r>
            <w:r w:rsidR="002F5F06" w:rsidRPr="00071C8A">
              <w:rPr>
                <w:sz w:val="28"/>
              </w:rPr>
              <w:t>.</w:t>
            </w:r>
          </w:p>
        </w:tc>
      </w:tr>
    </w:tbl>
    <w:p w:rsidR="00457B73" w:rsidRDefault="00457B73">
      <w:pPr>
        <w:jc w:val="center"/>
        <w:rPr>
          <w:b/>
          <w:bCs/>
          <w:sz w:val="28"/>
          <w:szCs w:val="28"/>
        </w:rPr>
      </w:pPr>
    </w:p>
    <w:sectPr w:rsidR="00457B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391" w:rsidRDefault="00150391">
      <w:r>
        <w:separator/>
      </w:r>
    </w:p>
  </w:endnote>
  <w:endnote w:type="continuationSeparator" w:id="0">
    <w:p w:rsidR="00150391" w:rsidRDefault="0015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391" w:rsidRDefault="00150391">
      <w:r>
        <w:separator/>
      </w:r>
    </w:p>
  </w:footnote>
  <w:footnote w:type="continuationSeparator" w:id="0">
    <w:p w:rsidR="00150391" w:rsidRDefault="0015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993"/>
    <w:multiLevelType w:val="hybridMultilevel"/>
    <w:tmpl w:val="F31C1646"/>
    <w:lvl w:ilvl="0" w:tplc="C34CF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A8842">
      <w:start w:val="1"/>
      <w:numFmt w:val="lowerLetter"/>
      <w:lvlText w:val="%2."/>
      <w:lvlJc w:val="left"/>
      <w:pPr>
        <w:ind w:left="1440" w:hanging="360"/>
      </w:pPr>
    </w:lvl>
    <w:lvl w:ilvl="2" w:tplc="F12E1E84">
      <w:start w:val="1"/>
      <w:numFmt w:val="lowerRoman"/>
      <w:lvlText w:val="%3."/>
      <w:lvlJc w:val="right"/>
      <w:pPr>
        <w:ind w:left="2160" w:hanging="180"/>
      </w:pPr>
    </w:lvl>
    <w:lvl w:ilvl="3" w:tplc="2C064F9E">
      <w:start w:val="1"/>
      <w:numFmt w:val="decimal"/>
      <w:lvlText w:val="%4."/>
      <w:lvlJc w:val="left"/>
      <w:pPr>
        <w:ind w:left="2880" w:hanging="360"/>
      </w:pPr>
    </w:lvl>
    <w:lvl w:ilvl="4" w:tplc="BCCA1FD6">
      <w:start w:val="1"/>
      <w:numFmt w:val="lowerLetter"/>
      <w:lvlText w:val="%5."/>
      <w:lvlJc w:val="left"/>
      <w:pPr>
        <w:ind w:left="3600" w:hanging="360"/>
      </w:pPr>
    </w:lvl>
    <w:lvl w:ilvl="5" w:tplc="9FBA3792">
      <w:start w:val="1"/>
      <w:numFmt w:val="lowerRoman"/>
      <w:lvlText w:val="%6."/>
      <w:lvlJc w:val="right"/>
      <w:pPr>
        <w:ind w:left="4320" w:hanging="180"/>
      </w:pPr>
    </w:lvl>
    <w:lvl w:ilvl="6" w:tplc="3042A864">
      <w:start w:val="1"/>
      <w:numFmt w:val="decimal"/>
      <w:lvlText w:val="%7."/>
      <w:lvlJc w:val="left"/>
      <w:pPr>
        <w:ind w:left="5040" w:hanging="360"/>
      </w:pPr>
    </w:lvl>
    <w:lvl w:ilvl="7" w:tplc="AB1E27B2">
      <w:start w:val="1"/>
      <w:numFmt w:val="lowerLetter"/>
      <w:lvlText w:val="%8."/>
      <w:lvlJc w:val="left"/>
      <w:pPr>
        <w:ind w:left="5760" w:hanging="360"/>
      </w:pPr>
    </w:lvl>
    <w:lvl w:ilvl="8" w:tplc="5874DA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6266"/>
    <w:multiLevelType w:val="hybridMultilevel"/>
    <w:tmpl w:val="5AE220B2"/>
    <w:lvl w:ilvl="0" w:tplc="9354798A">
      <w:start w:val="1"/>
      <w:numFmt w:val="decimal"/>
      <w:lvlText w:val="%1."/>
      <w:lvlJc w:val="left"/>
      <w:pPr>
        <w:ind w:left="1410" w:hanging="630"/>
      </w:pPr>
      <w:rPr>
        <w:rFonts w:hint="default"/>
        <w:sz w:val="28"/>
        <w:szCs w:val="28"/>
      </w:rPr>
    </w:lvl>
    <w:lvl w:ilvl="1" w:tplc="2090B538">
      <w:start w:val="1"/>
      <w:numFmt w:val="lowerLetter"/>
      <w:lvlText w:val="%2."/>
      <w:lvlJc w:val="left"/>
      <w:pPr>
        <w:ind w:left="1860" w:hanging="360"/>
      </w:pPr>
    </w:lvl>
    <w:lvl w:ilvl="2" w:tplc="C2747352">
      <w:start w:val="1"/>
      <w:numFmt w:val="lowerRoman"/>
      <w:lvlText w:val="%3."/>
      <w:lvlJc w:val="right"/>
      <w:pPr>
        <w:ind w:left="2580" w:hanging="180"/>
      </w:pPr>
    </w:lvl>
    <w:lvl w:ilvl="3" w:tplc="7B1C7E7A">
      <w:start w:val="1"/>
      <w:numFmt w:val="decimal"/>
      <w:lvlText w:val="%4."/>
      <w:lvlJc w:val="left"/>
      <w:pPr>
        <w:ind w:left="3300" w:hanging="360"/>
      </w:pPr>
    </w:lvl>
    <w:lvl w:ilvl="4" w:tplc="90408784">
      <w:start w:val="1"/>
      <w:numFmt w:val="lowerLetter"/>
      <w:lvlText w:val="%5."/>
      <w:lvlJc w:val="left"/>
      <w:pPr>
        <w:ind w:left="4020" w:hanging="360"/>
      </w:pPr>
    </w:lvl>
    <w:lvl w:ilvl="5" w:tplc="3FD64DC2">
      <w:start w:val="1"/>
      <w:numFmt w:val="lowerRoman"/>
      <w:lvlText w:val="%6."/>
      <w:lvlJc w:val="right"/>
      <w:pPr>
        <w:ind w:left="4740" w:hanging="180"/>
      </w:pPr>
    </w:lvl>
    <w:lvl w:ilvl="6" w:tplc="867CC326">
      <w:start w:val="1"/>
      <w:numFmt w:val="decimal"/>
      <w:lvlText w:val="%7."/>
      <w:lvlJc w:val="left"/>
      <w:pPr>
        <w:ind w:left="5460" w:hanging="360"/>
      </w:pPr>
    </w:lvl>
    <w:lvl w:ilvl="7" w:tplc="189EEF46">
      <w:start w:val="1"/>
      <w:numFmt w:val="lowerLetter"/>
      <w:lvlText w:val="%8."/>
      <w:lvlJc w:val="left"/>
      <w:pPr>
        <w:ind w:left="6180" w:hanging="360"/>
      </w:pPr>
    </w:lvl>
    <w:lvl w:ilvl="8" w:tplc="EFF061A0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ADE53E4"/>
    <w:multiLevelType w:val="hybridMultilevel"/>
    <w:tmpl w:val="3E04A59E"/>
    <w:lvl w:ilvl="0" w:tplc="0D302742">
      <w:start w:val="1"/>
      <w:numFmt w:val="decimal"/>
      <w:lvlText w:val="%1."/>
      <w:lvlJc w:val="left"/>
      <w:pPr>
        <w:ind w:left="720" w:hanging="360"/>
      </w:pPr>
    </w:lvl>
    <w:lvl w:ilvl="1" w:tplc="92EA9E46">
      <w:start w:val="1"/>
      <w:numFmt w:val="lowerLetter"/>
      <w:lvlText w:val="%2."/>
      <w:lvlJc w:val="left"/>
      <w:pPr>
        <w:ind w:left="1440" w:hanging="360"/>
      </w:pPr>
    </w:lvl>
    <w:lvl w:ilvl="2" w:tplc="5F64E62E">
      <w:start w:val="1"/>
      <w:numFmt w:val="lowerRoman"/>
      <w:lvlText w:val="%3."/>
      <w:lvlJc w:val="right"/>
      <w:pPr>
        <w:ind w:left="2160" w:hanging="180"/>
      </w:pPr>
    </w:lvl>
    <w:lvl w:ilvl="3" w:tplc="1F08E4FA">
      <w:start w:val="1"/>
      <w:numFmt w:val="decimal"/>
      <w:lvlText w:val="%4."/>
      <w:lvlJc w:val="left"/>
      <w:pPr>
        <w:ind w:left="2880" w:hanging="360"/>
      </w:pPr>
    </w:lvl>
    <w:lvl w:ilvl="4" w:tplc="DCA65624">
      <w:start w:val="1"/>
      <w:numFmt w:val="lowerLetter"/>
      <w:lvlText w:val="%5."/>
      <w:lvlJc w:val="left"/>
      <w:pPr>
        <w:ind w:left="3600" w:hanging="360"/>
      </w:pPr>
    </w:lvl>
    <w:lvl w:ilvl="5" w:tplc="21949BAE">
      <w:start w:val="1"/>
      <w:numFmt w:val="lowerRoman"/>
      <w:lvlText w:val="%6."/>
      <w:lvlJc w:val="right"/>
      <w:pPr>
        <w:ind w:left="4320" w:hanging="180"/>
      </w:pPr>
    </w:lvl>
    <w:lvl w:ilvl="6" w:tplc="E458BF24">
      <w:start w:val="1"/>
      <w:numFmt w:val="decimal"/>
      <w:lvlText w:val="%7."/>
      <w:lvlJc w:val="left"/>
      <w:pPr>
        <w:ind w:left="5040" w:hanging="360"/>
      </w:pPr>
    </w:lvl>
    <w:lvl w:ilvl="7" w:tplc="6FF0D0E0">
      <w:start w:val="1"/>
      <w:numFmt w:val="lowerLetter"/>
      <w:lvlText w:val="%8."/>
      <w:lvlJc w:val="left"/>
      <w:pPr>
        <w:ind w:left="5760" w:hanging="360"/>
      </w:pPr>
    </w:lvl>
    <w:lvl w:ilvl="8" w:tplc="D0DAB3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155C2"/>
    <w:multiLevelType w:val="hybridMultilevel"/>
    <w:tmpl w:val="7FA43200"/>
    <w:lvl w:ilvl="0" w:tplc="70DE591A">
      <w:start w:val="1"/>
      <w:numFmt w:val="decimal"/>
      <w:lvlText w:val="%1."/>
      <w:lvlJc w:val="left"/>
      <w:pPr>
        <w:ind w:left="720" w:hanging="360"/>
      </w:pPr>
    </w:lvl>
    <w:lvl w:ilvl="1" w:tplc="B08A0B52">
      <w:start w:val="1"/>
      <w:numFmt w:val="lowerLetter"/>
      <w:lvlText w:val="%2."/>
      <w:lvlJc w:val="left"/>
      <w:pPr>
        <w:ind w:left="1440" w:hanging="360"/>
      </w:pPr>
    </w:lvl>
    <w:lvl w:ilvl="2" w:tplc="B81ED672">
      <w:start w:val="1"/>
      <w:numFmt w:val="lowerRoman"/>
      <w:lvlText w:val="%3."/>
      <w:lvlJc w:val="right"/>
      <w:pPr>
        <w:ind w:left="2160" w:hanging="180"/>
      </w:pPr>
    </w:lvl>
    <w:lvl w:ilvl="3" w:tplc="9336F2BA">
      <w:start w:val="1"/>
      <w:numFmt w:val="decimal"/>
      <w:lvlText w:val="%4."/>
      <w:lvlJc w:val="left"/>
      <w:pPr>
        <w:ind w:left="2880" w:hanging="360"/>
      </w:pPr>
    </w:lvl>
    <w:lvl w:ilvl="4" w:tplc="50483C58">
      <w:start w:val="1"/>
      <w:numFmt w:val="lowerLetter"/>
      <w:lvlText w:val="%5."/>
      <w:lvlJc w:val="left"/>
      <w:pPr>
        <w:ind w:left="3600" w:hanging="360"/>
      </w:pPr>
    </w:lvl>
    <w:lvl w:ilvl="5" w:tplc="52D4F1F0">
      <w:start w:val="1"/>
      <w:numFmt w:val="lowerRoman"/>
      <w:lvlText w:val="%6."/>
      <w:lvlJc w:val="right"/>
      <w:pPr>
        <w:ind w:left="4320" w:hanging="180"/>
      </w:pPr>
    </w:lvl>
    <w:lvl w:ilvl="6" w:tplc="376CAE06">
      <w:start w:val="1"/>
      <w:numFmt w:val="decimal"/>
      <w:lvlText w:val="%7."/>
      <w:lvlJc w:val="left"/>
      <w:pPr>
        <w:ind w:left="5040" w:hanging="360"/>
      </w:pPr>
    </w:lvl>
    <w:lvl w:ilvl="7" w:tplc="C34CAC02">
      <w:start w:val="1"/>
      <w:numFmt w:val="lowerLetter"/>
      <w:lvlText w:val="%8."/>
      <w:lvlJc w:val="left"/>
      <w:pPr>
        <w:ind w:left="5760" w:hanging="360"/>
      </w:pPr>
    </w:lvl>
    <w:lvl w:ilvl="8" w:tplc="7DD60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5489"/>
    <w:multiLevelType w:val="hybridMultilevel"/>
    <w:tmpl w:val="9370DD0E"/>
    <w:lvl w:ilvl="0" w:tplc="8E62C1D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5" w15:restartNumberingAfterBreak="0">
    <w:nsid w:val="6082193D"/>
    <w:multiLevelType w:val="hybridMultilevel"/>
    <w:tmpl w:val="EEC23174"/>
    <w:lvl w:ilvl="0" w:tplc="BCE8B7F6">
      <w:start w:val="1"/>
      <w:numFmt w:val="decimal"/>
      <w:lvlText w:val="%1."/>
      <w:lvlJc w:val="left"/>
      <w:pPr>
        <w:ind w:left="1410" w:hanging="630"/>
      </w:pPr>
      <w:rPr>
        <w:rFonts w:hint="default"/>
        <w:sz w:val="28"/>
        <w:szCs w:val="28"/>
      </w:rPr>
    </w:lvl>
    <w:lvl w:ilvl="1" w:tplc="0E263EC8">
      <w:start w:val="1"/>
      <w:numFmt w:val="lowerLetter"/>
      <w:lvlText w:val="%2."/>
      <w:lvlJc w:val="left"/>
      <w:pPr>
        <w:ind w:left="1860" w:hanging="360"/>
      </w:pPr>
    </w:lvl>
    <w:lvl w:ilvl="2" w:tplc="FE8CF684">
      <w:start w:val="1"/>
      <w:numFmt w:val="lowerRoman"/>
      <w:lvlText w:val="%3."/>
      <w:lvlJc w:val="right"/>
      <w:pPr>
        <w:ind w:left="2580" w:hanging="180"/>
      </w:pPr>
    </w:lvl>
    <w:lvl w:ilvl="3" w:tplc="B9767E96">
      <w:start w:val="1"/>
      <w:numFmt w:val="decimal"/>
      <w:lvlText w:val="%4."/>
      <w:lvlJc w:val="left"/>
      <w:pPr>
        <w:ind w:left="3300" w:hanging="360"/>
      </w:pPr>
    </w:lvl>
    <w:lvl w:ilvl="4" w:tplc="DE202962">
      <w:start w:val="1"/>
      <w:numFmt w:val="lowerLetter"/>
      <w:lvlText w:val="%5."/>
      <w:lvlJc w:val="left"/>
      <w:pPr>
        <w:ind w:left="4020" w:hanging="360"/>
      </w:pPr>
    </w:lvl>
    <w:lvl w:ilvl="5" w:tplc="1224561C">
      <w:start w:val="1"/>
      <w:numFmt w:val="lowerRoman"/>
      <w:lvlText w:val="%6."/>
      <w:lvlJc w:val="right"/>
      <w:pPr>
        <w:ind w:left="4740" w:hanging="180"/>
      </w:pPr>
    </w:lvl>
    <w:lvl w:ilvl="6" w:tplc="E0A4B12A">
      <w:start w:val="1"/>
      <w:numFmt w:val="decimal"/>
      <w:lvlText w:val="%7."/>
      <w:lvlJc w:val="left"/>
      <w:pPr>
        <w:ind w:left="5460" w:hanging="360"/>
      </w:pPr>
    </w:lvl>
    <w:lvl w:ilvl="7" w:tplc="26E4580E">
      <w:start w:val="1"/>
      <w:numFmt w:val="lowerLetter"/>
      <w:lvlText w:val="%8."/>
      <w:lvlJc w:val="left"/>
      <w:pPr>
        <w:ind w:left="6180" w:hanging="360"/>
      </w:pPr>
    </w:lvl>
    <w:lvl w:ilvl="8" w:tplc="7D8E5034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73"/>
    <w:rsid w:val="00043F3F"/>
    <w:rsid w:val="00071C8A"/>
    <w:rsid w:val="00150391"/>
    <w:rsid w:val="002F5F06"/>
    <w:rsid w:val="00457B73"/>
    <w:rsid w:val="00572128"/>
    <w:rsid w:val="008760D4"/>
    <w:rsid w:val="00A87E13"/>
    <w:rsid w:val="00D63B34"/>
    <w:rsid w:val="00E46E6E"/>
    <w:rsid w:val="00F8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830D"/>
  <w15:docId w15:val="{9BB63D35-79FA-4158-B370-E1920D2E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Nonformat">
    <w:name w:val="ConsNonformat"/>
    <w:pPr>
      <w:ind w:right="19772"/>
    </w:pPr>
    <w:rPr>
      <w:rFonts w:ascii="Courier New" w:eastAsia="Times New Roman" w:hAnsi="Courier New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720"/>
      <w:jc w:val="both"/>
    </w:pPr>
    <w:rPr>
      <w:szCs w:val="20"/>
    </w:rPr>
  </w:style>
  <w:style w:type="paragraph" w:customStyle="1" w:styleId="13">
    <w:name w:val="Обычный1"/>
    <w:rPr>
      <w:rFonts w:ascii="Times New Roman" w:hAnsi="Times New Roman"/>
      <w:sz w:val="24"/>
      <w:szCs w:val="24"/>
    </w:rPr>
  </w:style>
  <w:style w:type="paragraph" w:customStyle="1" w:styleId="14-15">
    <w:name w:val="Текст 14-15"/>
    <w:basedOn w:val="a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53">
    <w:name w:val="заголовок 5"/>
    <w:basedOn w:val="a"/>
    <w:pPr>
      <w:keepNext/>
      <w:jc w:val="center"/>
      <w:outlineLvl w:val="4"/>
    </w:pPr>
    <w:rPr>
      <w:sz w:val="28"/>
      <w:szCs w:val="28"/>
      <w:lang w:val="en-US"/>
    </w:rPr>
  </w:style>
  <w:style w:type="paragraph" w:styleId="af9">
    <w:name w:val="Body Text"/>
    <w:basedOn w:val="a"/>
    <w:link w:val="afa"/>
    <w:uiPriority w:val="99"/>
    <w:unhideWhenUsed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pPr>
      <w:spacing w:before="100" w:beforeAutospacing="1" w:after="119"/>
    </w:p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Галина</cp:lastModifiedBy>
  <cp:revision>2</cp:revision>
  <cp:lastPrinted>2025-07-16T13:46:00Z</cp:lastPrinted>
  <dcterms:created xsi:type="dcterms:W3CDTF">2025-07-16T13:47:00Z</dcterms:created>
  <dcterms:modified xsi:type="dcterms:W3CDTF">2025-07-16T13:47:00Z</dcterms:modified>
</cp:coreProperties>
</file>