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95" w:rsidRPr="004A1295" w:rsidRDefault="004A1295" w:rsidP="004A1295">
      <w:pPr>
        <w:spacing w:before="100" w:beforeAutospacing="1" w:after="100" w:afterAutospacing="1" w:line="240" w:lineRule="auto"/>
        <w:jc w:val="center"/>
        <w:rPr>
          <w:rFonts w:ascii="Georgia" w:eastAsia="Times New Roman" w:hAnsi="Georgia" w:cs="Times New Roman"/>
          <w:b/>
          <w:bCs/>
          <w:color w:val="005B7E"/>
          <w:sz w:val="24"/>
          <w:szCs w:val="24"/>
          <w:lang w:eastAsia="ru-RU"/>
        </w:rPr>
      </w:pPr>
      <w:r w:rsidRPr="004A1295">
        <w:rPr>
          <w:rFonts w:ascii="Georgia" w:eastAsia="Times New Roman" w:hAnsi="Georgia" w:cs="Times New Roman"/>
          <w:b/>
          <w:bCs/>
          <w:color w:val="005B7E"/>
          <w:sz w:val="24"/>
          <w:szCs w:val="24"/>
          <w:lang w:eastAsia="ru-RU"/>
        </w:rPr>
        <w:t>Информация для СМИ, сетевых изданий и полиграфических организаций</w:t>
      </w:r>
    </w:p>
    <w:p w:rsidR="004A1295" w:rsidRDefault="004A1295" w:rsidP="004A1295">
      <w:pPr>
        <w:spacing w:after="0" w:line="240" w:lineRule="auto"/>
        <w:jc w:val="center"/>
        <w:rPr>
          <w:rFonts w:ascii="Times New Roman" w:eastAsia="Times New Roman" w:hAnsi="Times New Roman" w:cs="Times New Roman"/>
          <w:b/>
          <w:bCs/>
          <w:color w:val="000000"/>
          <w:sz w:val="27"/>
          <w:szCs w:val="27"/>
          <w:lang w:eastAsia="ru-RU"/>
        </w:rPr>
      </w:pPr>
      <w:r w:rsidRPr="004A1295">
        <w:rPr>
          <w:rFonts w:ascii="Times New Roman" w:eastAsia="Times New Roman" w:hAnsi="Times New Roman" w:cs="Times New Roman"/>
          <w:b/>
          <w:bCs/>
          <w:color w:val="000000"/>
          <w:sz w:val="27"/>
          <w:szCs w:val="27"/>
          <w:lang w:eastAsia="ru-RU"/>
        </w:rPr>
        <w:t>К сведению руководителей организаций, индивидуальных предпринимателей, выполняющих работы или оказывающих услуги по изготовлению печатных агитационных материалов</w:t>
      </w:r>
      <w:r w:rsidRPr="004A1295">
        <w:rPr>
          <w:rFonts w:ascii="Times New Roman" w:eastAsia="Times New Roman" w:hAnsi="Times New Roman" w:cs="Times New Roman"/>
          <w:b/>
          <w:bCs/>
          <w:color w:val="000000"/>
          <w:sz w:val="27"/>
          <w:szCs w:val="27"/>
          <w:lang w:eastAsia="ru-RU"/>
        </w:rPr>
        <w:br/>
        <w:t xml:space="preserve">при </w:t>
      </w:r>
      <w:proofErr w:type="gramStart"/>
      <w:r w:rsidRPr="004A1295">
        <w:rPr>
          <w:rFonts w:ascii="Times New Roman" w:eastAsia="Times New Roman" w:hAnsi="Times New Roman" w:cs="Times New Roman"/>
          <w:b/>
          <w:bCs/>
          <w:color w:val="000000"/>
          <w:sz w:val="27"/>
          <w:szCs w:val="27"/>
          <w:lang w:eastAsia="ru-RU"/>
        </w:rPr>
        <w:t>проведении  дополнитель</w:t>
      </w:r>
      <w:r>
        <w:rPr>
          <w:rFonts w:ascii="Times New Roman" w:eastAsia="Times New Roman" w:hAnsi="Times New Roman" w:cs="Times New Roman"/>
          <w:b/>
          <w:bCs/>
          <w:color w:val="000000"/>
          <w:sz w:val="27"/>
          <w:szCs w:val="27"/>
          <w:lang w:eastAsia="ru-RU"/>
        </w:rPr>
        <w:t>ных</w:t>
      </w:r>
      <w:proofErr w:type="gramEnd"/>
      <w:r>
        <w:rPr>
          <w:rFonts w:ascii="Times New Roman" w:eastAsia="Times New Roman" w:hAnsi="Times New Roman" w:cs="Times New Roman"/>
          <w:b/>
          <w:bCs/>
          <w:color w:val="000000"/>
          <w:sz w:val="27"/>
          <w:szCs w:val="27"/>
          <w:lang w:eastAsia="ru-RU"/>
        </w:rPr>
        <w:t xml:space="preserve"> выборов депутата </w:t>
      </w:r>
      <w:proofErr w:type="spellStart"/>
      <w:r>
        <w:rPr>
          <w:rFonts w:ascii="Times New Roman" w:eastAsia="Times New Roman" w:hAnsi="Times New Roman" w:cs="Times New Roman"/>
          <w:b/>
          <w:bCs/>
          <w:color w:val="000000"/>
          <w:sz w:val="27"/>
          <w:szCs w:val="27"/>
          <w:lang w:eastAsia="ru-RU"/>
        </w:rPr>
        <w:t>Торжокской</w:t>
      </w:r>
      <w:proofErr w:type="spellEnd"/>
      <w:r>
        <w:rPr>
          <w:rFonts w:ascii="Times New Roman" w:eastAsia="Times New Roman" w:hAnsi="Times New Roman" w:cs="Times New Roman"/>
          <w:b/>
          <w:bCs/>
          <w:color w:val="000000"/>
          <w:sz w:val="27"/>
          <w:szCs w:val="27"/>
          <w:lang w:eastAsia="ru-RU"/>
        </w:rPr>
        <w:t xml:space="preserve"> </w:t>
      </w:r>
      <w:r w:rsidRPr="004A1295">
        <w:rPr>
          <w:rFonts w:ascii="Times New Roman" w:eastAsia="Times New Roman" w:hAnsi="Times New Roman" w:cs="Times New Roman"/>
          <w:b/>
          <w:bCs/>
          <w:color w:val="000000"/>
          <w:sz w:val="27"/>
          <w:szCs w:val="27"/>
          <w:lang w:eastAsia="ru-RU"/>
        </w:rPr>
        <w:t xml:space="preserve"> городской Думы </w:t>
      </w:r>
      <w:r>
        <w:rPr>
          <w:rFonts w:ascii="Times New Roman" w:eastAsia="Times New Roman" w:hAnsi="Times New Roman" w:cs="Times New Roman"/>
          <w:b/>
          <w:bCs/>
          <w:color w:val="000000"/>
          <w:sz w:val="27"/>
          <w:szCs w:val="27"/>
          <w:lang w:eastAsia="ru-RU"/>
        </w:rPr>
        <w:t xml:space="preserve">седьмого созыва по одномандатному избирательному округу №3 </w:t>
      </w:r>
    </w:p>
    <w:p w:rsidR="004A1295" w:rsidRPr="004A1295" w:rsidRDefault="004A1295" w:rsidP="004A1295">
      <w:pPr>
        <w:spacing w:after="0" w:line="240" w:lineRule="auto"/>
        <w:jc w:val="center"/>
        <w:rPr>
          <w:rFonts w:ascii="Arial" w:eastAsia="Times New Roman" w:hAnsi="Arial" w:cs="Arial"/>
          <w:color w:val="555555"/>
          <w:sz w:val="18"/>
          <w:szCs w:val="18"/>
          <w:lang w:eastAsia="ru-RU"/>
        </w:rPr>
      </w:pPr>
      <w:r w:rsidRPr="004A1295">
        <w:rPr>
          <w:rFonts w:ascii="Times New Roman" w:eastAsia="Times New Roman" w:hAnsi="Times New Roman" w:cs="Times New Roman"/>
          <w:b/>
          <w:bCs/>
          <w:color w:val="000000"/>
          <w:sz w:val="27"/>
          <w:szCs w:val="27"/>
          <w:lang w:eastAsia="ru-RU"/>
        </w:rPr>
        <w:t>11 сентября 2022 года</w:t>
      </w:r>
    </w:p>
    <w:p w:rsidR="004A1295" w:rsidRPr="004A1295" w:rsidRDefault="004A1295" w:rsidP="004A1295">
      <w:pPr>
        <w:spacing w:after="0" w:line="240" w:lineRule="auto"/>
        <w:jc w:val="center"/>
        <w:rPr>
          <w:rFonts w:ascii="Arial" w:eastAsia="Times New Roman" w:hAnsi="Arial" w:cs="Arial"/>
          <w:color w:val="555555"/>
          <w:sz w:val="18"/>
          <w:szCs w:val="18"/>
          <w:lang w:eastAsia="ru-RU"/>
        </w:rPr>
      </w:pPr>
      <w:r w:rsidRPr="004A1295">
        <w:rPr>
          <w:rFonts w:ascii="Arial" w:eastAsia="Times New Roman" w:hAnsi="Arial" w:cs="Arial"/>
          <w:b/>
          <w:bCs/>
          <w:color w:val="555555"/>
          <w:sz w:val="18"/>
          <w:szCs w:val="18"/>
          <w:lang w:eastAsia="ru-RU"/>
        </w:rPr>
        <w:t> </w:t>
      </w:r>
    </w:p>
    <w:p w:rsidR="004A1295" w:rsidRPr="004A1295" w:rsidRDefault="004A1295" w:rsidP="004A1295">
      <w:pPr>
        <w:spacing w:before="100" w:beforeAutospacing="1" w:after="100" w:afterAutospacing="1" w:line="240" w:lineRule="auto"/>
        <w:jc w:val="both"/>
        <w:rPr>
          <w:rFonts w:ascii="Arial" w:eastAsia="Times New Roman" w:hAnsi="Arial" w:cs="Arial"/>
          <w:color w:val="555555"/>
          <w:sz w:val="18"/>
          <w:szCs w:val="18"/>
          <w:lang w:eastAsia="ru-RU"/>
        </w:rPr>
      </w:pPr>
      <w:r w:rsidRPr="004A1295">
        <w:rPr>
          <w:rFonts w:ascii="Arial" w:eastAsia="Times New Roman" w:hAnsi="Arial" w:cs="Arial"/>
          <w:color w:val="555555"/>
          <w:sz w:val="18"/>
          <w:szCs w:val="18"/>
          <w:lang w:eastAsia="ru-RU"/>
        </w:rPr>
        <w:t>  </w:t>
      </w:r>
      <w:r w:rsidRPr="004A1295">
        <w:rPr>
          <w:rFonts w:ascii="Times New Roman" w:eastAsia="Times New Roman" w:hAnsi="Times New Roman" w:cs="Times New Roman"/>
          <w:color w:val="000000"/>
          <w:sz w:val="27"/>
          <w:szCs w:val="27"/>
          <w:lang w:eastAsia="ru-RU"/>
        </w:rPr>
        <w:t xml:space="preserve">21 июня 2022 года назначены </w:t>
      </w:r>
      <w:r>
        <w:rPr>
          <w:rFonts w:ascii="Times New Roman" w:eastAsia="Times New Roman" w:hAnsi="Times New Roman" w:cs="Times New Roman"/>
          <w:color w:val="000000"/>
          <w:sz w:val="27"/>
          <w:szCs w:val="27"/>
          <w:lang w:eastAsia="ru-RU"/>
        </w:rPr>
        <w:t xml:space="preserve">дополнительные выборы депутата </w:t>
      </w:r>
      <w:proofErr w:type="spellStart"/>
      <w:r>
        <w:rPr>
          <w:rFonts w:ascii="Times New Roman" w:eastAsia="Times New Roman" w:hAnsi="Times New Roman" w:cs="Times New Roman"/>
          <w:color w:val="000000"/>
          <w:sz w:val="27"/>
          <w:szCs w:val="27"/>
          <w:lang w:eastAsia="ru-RU"/>
        </w:rPr>
        <w:t>Торжокской</w:t>
      </w:r>
      <w:proofErr w:type="spellEnd"/>
      <w:r w:rsidRPr="004A1295">
        <w:rPr>
          <w:rFonts w:ascii="Times New Roman" w:eastAsia="Times New Roman" w:hAnsi="Times New Roman" w:cs="Times New Roman"/>
          <w:color w:val="000000"/>
          <w:sz w:val="27"/>
          <w:szCs w:val="27"/>
          <w:lang w:eastAsia="ru-RU"/>
        </w:rPr>
        <w:t xml:space="preserve"> городской Думы </w:t>
      </w:r>
      <w:r>
        <w:rPr>
          <w:rFonts w:ascii="Times New Roman" w:eastAsia="Times New Roman" w:hAnsi="Times New Roman" w:cs="Times New Roman"/>
          <w:color w:val="000000"/>
          <w:sz w:val="27"/>
          <w:szCs w:val="27"/>
          <w:lang w:eastAsia="ru-RU"/>
        </w:rPr>
        <w:t xml:space="preserve">по одномандатному избирательному округу №3 </w:t>
      </w:r>
      <w:r w:rsidRPr="004A1295">
        <w:rPr>
          <w:rFonts w:ascii="Times New Roman" w:eastAsia="Times New Roman" w:hAnsi="Times New Roman" w:cs="Times New Roman"/>
          <w:color w:val="000000"/>
          <w:sz w:val="27"/>
          <w:szCs w:val="27"/>
          <w:lang w:eastAsia="ru-RU"/>
        </w:rPr>
        <w:t>(опубликование – 24 июня 2022 года).</w:t>
      </w:r>
    </w:p>
    <w:p w:rsidR="004A1295" w:rsidRPr="004A1295" w:rsidRDefault="004A1295" w:rsidP="004A1295">
      <w:pPr>
        <w:spacing w:before="100" w:beforeAutospacing="1" w:after="100" w:afterAutospacing="1" w:line="240" w:lineRule="auto"/>
        <w:jc w:val="both"/>
        <w:rPr>
          <w:rFonts w:ascii="Arial" w:eastAsia="Times New Roman" w:hAnsi="Arial" w:cs="Arial"/>
          <w:color w:val="555555"/>
          <w:sz w:val="18"/>
          <w:szCs w:val="18"/>
          <w:lang w:eastAsia="ru-RU"/>
        </w:rPr>
      </w:pPr>
      <w:r w:rsidRPr="004A1295">
        <w:rPr>
          <w:rFonts w:ascii="Times New Roman" w:eastAsia="Times New Roman" w:hAnsi="Times New Roman" w:cs="Times New Roman"/>
          <w:color w:val="000000"/>
          <w:sz w:val="27"/>
          <w:szCs w:val="27"/>
          <w:lang w:eastAsia="ru-RU"/>
        </w:rPr>
        <w:t>  В соответствии с подпунктом 1</w:t>
      </w:r>
      <w:r w:rsidRPr="004A1295">
        <w:rPr>
          <w:rFonts w:ascii="Times New Roman" w:eastAsia="Times New Roman" w:hAnsi="Times New Roman" w:cs="Times New Roman"/>
          <w:color w:val="000000"/>
          <w:sz w:val="27"/>
          <w:szCs w:val="27"/>
          <w:vertAlign w:val="superscript"/>
          <w:lang w:eastAsia="ru-RU"/>
        </w:rPr>
        <w:t>1</w:t>
      </w:r>
      <w:r w:rsidRPr="004A1295">
        <w:rPr>
          <w:rFonts w:ascii="Times New Roman" w:eastAsia="Times New Roman" w:hAnsi="Times New Roman" w:cs="Times New Roman"/>
          <w:color w:val="000000"/>
          <w:sz w:val="27"/>
          <w:szCs w:val="27"/>
          <w:lang w:eastAsia="ru-RU"/>
        </w:rPr>
        <w:t xml:space="preserve"> пункта 1 статьи 51 Избирательного кодекса Тверской </w:t>
      </w:r>
      <w:proofErr w:type="gramStart"/>
      <w:r w:rsidRPr="004A1295">
        <w:rPr>
          <w:rFonts w:ascii="Times New Roman" w:eastAsia="Times New Roman" w:hAnsi="Times New Roman" w:cs="Times New Roman"/>
          <w:color w:val="000000"/>
          <w:sz w:val="27"/>
          <w:szCs w:val="27"/>
          <w:lang w:eastAsia="ru-RU"/>
        </w:rPr>
        <w:t>области  организации</w:t>
      </w:r>
      <w:proofErr w:type="gramEnd"/>
      <w:r w:rsidRPr="004A1295">
        <w:rPr>
          <w:rFonts w:ascii="Times New Roman" w:eastAsia="Times New Roman" w:hAnsi="Times New Roman" w:cs="Times New Roman"/>
          <w:color w:val="000000"/>
          <w:sz w:val="27"/>
          <w:szCs w:val="27"/>
          <w:lang w:eastAsia="ru-RU"/>
        </w:rPr>
        <w:t>,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w:t>
      </w:r>
    </w:p>
    <w:p w:rsidR="004A1295" w:rsidRPr="004A1295" w:rsidRDefault="004A1295" w:rsidP="004A1295">
      <w:pPr>
        <w:spacing w:before="100" w:beforeAutospacing="1" w:after="100" w:afterAutospacing="1" w:line="240" w:lineRule="auto"/>
        <w:jc w:val="both"/>
        <w:rPr>
          <w:rFonts w:ascii="Arial" w:eastAsia="Times New Roman" w:hAnsi="Arial" w:cs="Arial"/>
          <w:color w:val="555555"/>
          <w:sz w:val="18"/>
          <w:szCs w:val="18"/>
          <w:lang w:eastAsia="ru-RU"/>
        </w:rPr>
      </w:pPr>
      <w:r w:rsidRPr="004A1295">
        <w:rPr>
          <w:rFonts w:ascii="Times New Roman" w:eastAsia="Times New Roman" w:hAnsi="Times New Roman" w:cs="Times New Roman"/>
          <w:color w:val="000000"/>
          <w:sz w:val="27"/>
          <w:szCs w:val="27"/>
          <w:lang w:eastAsia="ru-RU"/>
        </w:rPr>
        <w:t>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w:t>
      </w:r>
      <w:r w:rsidRPr="004A1295">
        <w:rPr>
          <w:rFonts w:ascii="Times New Roman" w:eastAsia="Times New Roman" w:hAnsi="Times New Roman" w:cs="Times New Roman"/>
          <w:b/>
          <w:bCs/>
          <w:color w:val="000000"/>
          <w:sz w:val="27"/>
          <w:szCs w:val="27"/>
          <w:lang w:eastAsia="ru-RU"/>
        </w:rPr>
        <w:t>не позднее чем через 30 дней со дня официального опубликования (публикации) решения о назначении выборов и в тот же срок представлены в террит</w:t>
      </w:r>
      <w:r>
        <w:rPr>
          <w:rFonts w:ascii="Times New Roman" w:eastAsia="Times New Roman" w:hAnsi="Times New Roman" w:cs="Times New Roman"/>
          <w:b/>
          <w:bCs/>
          <w:color w:val="000000"/>
          <w:sz w:val="27"/>
          <w:szCs w:val="27"/>
          <w:lang w:eastAsia="ru-RU"/>
        </w:rPr>
        <w:t>ориальную избирательную комиссию города Торжка</w:t>
      </w:r>
      <w:r w:rsidRPr="004A1295">
        <w:rPr>
          <w:rFonts w:ascii="Times New Roman" w:eastAsia="Times New Roman" w:hAnsi="Times New Roman" w:cs="Times New Roman"/>
          <w:b/>
          <w:bCs/>
          <w:color w:val="000000"/>
          <w:sz w:val="27"/>
          <w:szCs w:val="27"/>
          <w:lang w:eastAsia="ru-RU"/>
        </w:rPr>
        <w:t> </w:t>
      </w:r>
      <w:r>
        <w:rPr>
          <w:rFonts w:ascii="Times New Roman" w:eastAsia="Times New Roman" w:hAnsi="Times New Roman" w:cs="Times New Roman"/>
          <w:color w:val="000000"/>
          <w:sz w:val="27"/>
          <w:szCs w:val="27"/>
          <w:lang w:eastAsia="ru-RU"/>
        </w:rPr>
        <w:t xml:space="preserve">(город Торжок, Новгородская </w:t>
      </w:r>
      <w:proofErr w:type="spellStart"/>
      <w:r>
        <w:rPr>
          <w:rFonts w:ascii="Times New Roman" w:eastAsia="Times New Roman" w:hAnsi="Times New Roman" w:cs="Times New Roman"/>
          <w:color w:val="000000"/>
          <w:sz w:val="27"/>
          <w:szCs w:val="27"/>
          <w:lang w:eastAsia="ru-RU"/>
        </w:rPr>
        <w:t>наб</w:t>
      </w:r>
      <w:proofErr w:type="spellEnd"/>
      <w:r>
        <w:rPr>
          <w:rFonts w:ascii="Times New Roman" w:eastAsia="Times New Roman" w:hAnsi="Times New Roman" w:cs="Times New Roman"/>
          <w:color w:val="000000"/>
          <w:sz w:val="27"/>
          <w:szCs w:val="27"/>
          <w:lang w:eastAsia="ru-RU"/>
        </w:rPr>
        <w:t>, 1-а, каб.6</w:t>
      </w:r>
      <w:r w:rsidRPr="004A1295">
        <w:rPr>
          <w:rFonts w:ascii="Times New Roman" w:eastAsia="Times New Roman" w:hAnsi="Times New Roman" w:cs="Times New Roman"/>
          <w:color w:val="000000"/>
          <w:sz w:val="27"/>
          <w:szCs w:val="27"/>
          <w:lang w:eastAsia="ru-RU"/>
        </w:rPr>
        <w:t>).</w:t>
      </w:r>
    </w:p>
    <w:p w:rsidR="004A1295" w:rsidRPr="004A1295" w:rsidRDefault="004A1295" w:rsidP="004A1295">
      <w:pPr>
        <w:spacing w:before="100" w:beforeAutospacing="1" w:after="100" w:afterAutospacing="1" w:line="240" w:lineRule="auto"/>
        <w:jc w:val="both"/>
        <w:rPr>
          <w:rFonts w:ascii="Arial" w:eastAsia="Times New Roman" w:hAnsi="Arial" w:cs="Arial"/>
          <w:color w:val="555555"/>
          <w:sz w:val="18"/>
          <w:szCs w:val="18"/>
          <w:lang w:eastAsia="ru-RU"/>
        </w:rPr>
      </w:pPr>
      <w:r w:rsidRPr="004A1295">
        <w:rPr>
          <w:rFonts w:ascii="Times New Roman" w:eastAsia="Times New Roman" w:hAnsi="Times New Roman" w:cs="Times New Roman"/>
          <w:color w:val="000000"/>
          <w:sz w:val="27"/>
          <w:szCs w:val="27"/>
          <w:lang w:eastAsia="ru-RU"/>
        </w:rPr>
        <w:t>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A1295" w:rsidRDefault="004A1295" w:rsidP="004A1295">
      <w:pPr>
        <w:spacing w:before="100" w:beforeAutospacing="1" w:after="100" w:afterAutospacing="1" w:line="240" w:lineRule="auto"/>
        <w:jc w:val="both"/>
        <w:rPr>
          <w:rFonts w:ascii="Times New Roman" w:eastAsia="Times New Roman" w:hAnsi="Times New Roman" w:cs="Times New Roman"/>
          <w:b/>
          <w:bCs/>
          <w:color w:val="000000"/>
          <w:sz w:val="27"/>
          <w:szCs w:val="27"/>
          <w:u w:val="single"/>
          <w:lang w:eastAsia="ru-RU"/>
        </w:rPr>
      </w:pPr>
      <w:r w:rsidRPr="004A1295">
        <w:rPr>
          <w:rFonts w:ascii="Times New Roman" w:eastAsia="Times New Roman" w:hAnsi="Times New Roman" w:cs="Times New Roman"/>
          <w:b/>
          <w:bCs/>
          <w:color w:val="000000"/>
          <w:sz w:val="27"/>
          <w:szCs w:val="27"/>
          <w:lang w:eastAsia="ru-RU"/>
        </w:rPr>
        <w:t>  </w:t>
      </w:r>
      <w:r w:rsidRPr="004A1295">
        <w:rPr>
          <w:rFonts w:ascii="Times New Roman" w:eastAsia="Times New Roman" w:hAnsi="Times New Roman" w:cs="Times New Roman"/>
          <w:b/>
          <w:bCs/>
          <w:color w:val="000000"/>
          <w:sz w:val="27"/>
          <w:szCs w:val="27"/>
          <w:u w:val="single"/>
          <w:lang w:eastAsia="ru-RU"/>
        </w:rPr>
        <w:t>Срок опубликования сведений и предоставления уведомлений</w:t>
      </w:r>
      <w:r w:rsidRPr="004A1295">
        <w:rPr>
          <w:rFonts w:ascii="Times New Roman" w:eastAsia="Times New Roman" w:hAnsi="Times New Roman" w:cs="Times New Roman"/>
          <w:b/>
          <w:bCs/>
          <w:color w:val="000000"/>
          <w:sz w:val="27"/>
          <w:szCs w:val="27"/>
          <w:lang w:eastAsia="ru-RU"/>
        </w:rPr>
        <w:t xml:space="preserve"> в территориальную избирательную комиссию </w:t>
      </w:r>
      <w:r>
        <w:rPr>
          <w:rFonts w:ascii="Times New Roman" w:eastAsia="Times New Roman" w:hAnsi="Times New Roman" w:cs="Times New Roman"/>
          <w:b/>
          <w:bCs/>
          <w:color w:val="000000"/>
          <w:sz w:val="27"/>
          <w:szCs w:val="27"/>
          <w:lang w:eastAsia="ru-RU"/>
        </w:rPr>
        <w:t>города Торжка</w:t>
      </w:r>
      <w:r w:rsidRPr="004A1295">
        <w:rPr>
          <w:rFonts w:ascii="Times New Roman" w:eastAsia="Times New Roman" w:hAnsi="Times New Roman" w:cs="Times New Roman"/>
          <w:b/>
          <w:bCs/>
          <w:color w:val="000000"/>
          <w:sz w:val="27"/>
          <w:szCs w:val="27"/>
          <w:lang w:eastAsia="ru-RU"/>
        </w:rPr>
        <w:t xml:space="preserve"> – </w:t>
      </w:r>
      <w:r w:rsidRPr="004A1295">
        <w:rPr>
          <w:rFonts w:ascii="Times New Roman" w:eastAsia="Times New Roman" w:hAnsi="Times New Roman" w:cs="Times New Roman"/>
          <w:b/>
          <w:bCs/>
          <w:color w:val="000000"/>
          <w:sz w:val="27"/>
          <w:szCs w:val="27"/>
          <w:u w:val="single"/>
          <w:lang w:eastAsia="ru-RU"/>
        </w:rPr>
        <w:t xml:space="preserve">не </w:t>
      </w:r>
      <w:proofErr w:type="gramStart"/>
      <w:r w:rsidRPr="004A1295">
        <w:rPr>
          <w:rFonts w:ascii="Times New Roman" w:eastAsia="Times New Roman" w:hAnsi="Times New Roman" w:cs="Times New Roman"/>
          <w:b/>
          <w:bCs/>
          <w:color w:val="000000"/>
          <w:sz w:val="27"/>
          <w:szCs w:val="27"/>
          <w:u w:val="single"/>
          <w:lang w:eastAsia="ru-RU"/>
        </w:rPr>
        <w:t>позднее  24</w:t>
      </w:r>
      <w:proofErr w:type="gramEnd"/>
      <w:r w:rsidRPr="004A1295">
        <w:rPr>
          <w:rFonts w:ascii="Times New Roman" w:eastAsia="Times New Roman" w:hAnsi="Times New Roman" w:cs="Times New Roman"/>
          <w:b/>
          <w:bCs/>
          <w:color w:val="000000"/>
          <w:sz w:val="27"/>
          <w:szCs w:val="27"/>
          <w:u w:val="single"/>
          <w:lang w:eastAsia="ru-RU"/>
        </w:rPr>
        <w:t xml:space="preserve"> июля 2022</w:t>
      </w:r>
      <w:r w:rsidRPr="004A1295">
        <w:rPr>
          <w:rFonts w:ascii="Times New Roman" w:eastAsia="Times New Roman" w:hAnsi="Times New Roman" w:cs="Times New Roman"/>
          <w:b/>
          <w:bCs/>
          <w:color w:val="000000"/>
          <w:sz w:val="27"/>
          <w:szCs w:val="27"/>
          <w:lang w:eastAsia="ru-RU"/>
        </w:rPr>
        <w:t> </w:t>
      </w:r>
      <w:r w:rsidRPr="004A1295">
        <w:rPr>
          <w:rFonts w:ascii="Times New Roman" w:eastAsia="Times New Roman" w:hAnsi="Times New Roman" w:cs="Times New Roman"/>
          <w:b/>
          <w:bCs/>
          <w:color w:val="000000"/>
          <w:sz w:val="27"/>
          <w:szCs w:val="27"/>
          <w:u w:val="single"/>
          <w:lang w:eastAsia="ru-RU"/>
        </w:rPr>
        <w:t>года</w:t>
      </w:r>
    </w:p>
    <w:p w:rsidR="00EE3661" w:rsidRPr="002366CD" w:rsidRDefault="00EE3661" w:rsidP="00EE3661">
      <w:pPr>
        <w:pBdr>
          <w:top w:val="dotted" w:sz="4" w:space="1" w:color="auto"/>
          <w:left w:val="dotted" w:sz="4" w:space="1" w:color="auto"/>
          <w:bottom w:val="dotted" w:sz="4" w:space="1" w:color="auto"/>
          <w:right w:val="dotted" w:sz="4" w:space="4" w:color="auto"/>
        </w:pBdr>
        <w:ind w:right="-1"/>
        <w:jc w:val="center"/>
        <w:rPr>
          <w:i/>
        </w:rPr>
      </w:pPr>
      <w:r w:rsidRPr="006631A6">
        <w:t>БЛАНК ОРГАНИЗАЦИИ (ИНДИВИДУАЛЬНОГО ПРЕДПРИНИМАТЕЛЯ</w:t>
      </w:r>
      <w:r>
        <w:t>)</w:t>
      </w:r>
    </w:p>
    <w:p w:rsidR="00EE3661" w:rsidRPr="002366CD" w:rsidRDefault="00EE3661" w:rsidP="00EE3661">
      <w:pPr>
        <w:ind w:left="-567" w:right="-1" w:firstLine="567"/>
        <w:rPr>
          <w:i/>
        </w:rPr>
      </w:pPr>
    </w:p>
    <w:p w:rsidR="00EE3661" w:rsidRDefault="00EE3661" w:rsidP="00EE3661">
      <w:pPr>
        <w:spacing w:after="120"/>
        <w:ind w:left="-539" w:firstLine="567"/>
        <w:rPr>
          <w:sz w:val="28"/>
          <w:szCs w:val="28"/>
        </w:rPr>
      </w:pPr>
      <w:r>
        <w:rPr>
          <w:sz w:val="28"/>
          <w:szCs w:val="28"/>
        </w:rPr>
        <w:t>Исх.</w:t>
      </w:r>
      <w:r w:rsidRPr="00667901">
        <w:rPr>
          <w:sz w:val="28"/>
          <w:szCs w:val="28"/>
        </w:rPr>
        <w:t>№______</w:t>
      </w:r>
      <w:r>
        <w:rPr>
          <w:sz w:val="28"/>
          <w:szCs w:val="28"/>
        </w:rPr>
        <w:t xml:space="preserve"> от «____» ________</w:t>
      </w:r>
      <w:r w:rsidRPr="00667901">
        <w:rPr>
          <w:sz w:val="28"/>
          <w:szCs w:val="28"/>
        </w:rPr>
        <w:t xml:space="preserve"> 20</w:t>
      </w:r>
      <w:r>
        <w:rPr>
          <w:sz w:val="28"/>
          <w:szCs w:val="28"/>
        </w:rPr>
        <w:t>22</w:t>
      </w:r>
    </w:p>
    <w:tbl>
      <w:tblPr>
        <w:tblStyle w:val="aff4"/>
        <w:tblW w:w="6096"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EE3661" w:rsidTr="001627DA">
        <w:tc>
          <w:tcPr>
            <w:tcW w:w="6096" w:type="dxa"/>
            <w:vAlign w:val="bottom"/>
          </w:tcPr>
          <w:p w:rsidR="00EE3661" w:rsidRDefault="00EE3661" w:rsidP="001627DA">
            <w:pPr>
              <w:spacing w:line="280" w:lineRule="exact"/>
              <w:jc w:val="center"/>
              <w:rPr>
                <w:sz w:val="28"/>
                <w:szCs w:val="28"/>
              </w:rPr>
            </w:pPr>
            <w:r w:rsidRPr="00667901">
              <w:rPr>
                <w:sz w:val="28"/>
                <w:szCs w:val="28"/>
              </w:rPr>
              <w:t xml:space="preserve">В </w:t>
            </w:r>
            <w:r>
              <w:rPr>
                <w:sz w:val="28"/>
                <w:szCs w:val="28"/>
              </w:rPr>
              <w:t xml:space="preserve">территориальную избирательную </w:t>
            </w:r>
            <w:r>
              <w:rPr>
                <w:sz w:val="28"/>
                <w:szCs w:val="28"/>
              </w:rPr>
              <w:br/>
              <w:t>комиссию города Торжка</w:t>
            </w:r>
          </w:p>
        </w:tc>
      </w:tr>
      <w:tr w:rsidR="00EE3661" w:rsidTr="001627DA">
        <w:tc>
          <w:tcPr>
            <w:tcW w:w="6096" w:type="dxa"/>
          </w:tcPr>
          <w:p w:rsidR="00EE3661" w:rsidRDefault="00EE3661" w:rsidP="001627DA">
            <w:pPr>
              <w:spacing w:line="280" w:lineRule="exact"/>
              <w:jc w:val="center"/>
              <w:rPr>
                <w:sz w:val="28"/>
                <w:szCs w:val="28"/>
              </w:rPr>
            </w:pPr>
            <w:r>
              <w:rPr>
                <w:sz w:val="28"/>
                <w:szCs w:val="28"/>
              </w:rPr>
              <w:t xml:space="preserve">Новгородская </w:t>
            </w:r>
            <w:proofErr w:type="gramStart"/>
            <w:r>
              <w:rPr>
                <w:sz w:val="28"/>
                <w:szCs w:val="28"/>
              </w:rPr>
              <w:t>наб..</w:t>
            </w:r>
            <w:proofErr w:type="gramEnd"/>
            <w:r>
              <w:rPr>
                <w:sz w:val="28"/>
                <w:szCs w:val="28"/>
              </w:rPr>
              <w:t xml:space="preserve"> д. 1-а, </w:t>
            </w:r>
            <w:proofErr w:type="spellStart"/>
            <w:r>
              <w:rPr>
                <w:sz w:val="28"/>
                <w:szCs w:val="28"/>
              </w:rPr>
              <w:t>каб</w:t>
            </w:r>
            <w:proofErr w:type="spellEnd"/>
            <w:r>
              <w:rPr>
                <w:sz w:val="28"/>
                <w:szCs w:val="28"/>
              </w:rPr>
              <w:t>. 6,</w:t>
            </w:r>
            <w:r w:rsidRPr="00AA553A">
              <w:rPr>
                <w:sz w:val="28"/>
                <w:szCs w:val="28"/>
              </w:rPr>
              <w:t xml:space="preserve"> </w:t>
            </w:r>
            <w:r>
              <w:rPr>
                <w:sz w:val="28"/>
                <w:szCs w:val="28"/>
              </w:rPr>
              <w:t>город Торжок</w:t>
            </w:r>
          </w:p>
        </w:tc>
      </w:tr>
    </w:tbl>
    <w:p w:rsidR="00EE3661" w:rsidRPr="00204C4B" w:rsidRDefault="00EE3661" w:rsidP="00EE3661">
      <w:pPr>
        <w:ind w:right="-1" w:firstLine="28"/>
        <w:jc w:val="right"/>
        <w:rPr>
          <w:sz w:val="16"/>
          <w:szCs w:val="16"/>
        </w:rPr>
      </w:pPr>
    </w:p>
    <w:p w:rsidR="00EE3661" w:rsidRPr="00F17A39" w:rsidRDefault="00EE3661" w:rsidP="00EE3661">
      <w:pPr>
        <w:spacing w:after="240"/>
        <w:jc w:val="center"/>
        <w:rPr>
          <w:sz w:val="28"/>
          <w:szCs w:val="28"/>
        </w:rPr>
      </w:pPr>
      <w:r w:rsidRPr="00667901">
        <w:rPr>
          <w:b/>
          <w:sz w:val="28"/>
          <w:szCs w:val="28"/>
        </w:rPr>
        <w:t>Уведомление</w:t>
      </w:r>
      <w:r>
        <w:rPr>
          <w:b/>
          <w:sz w:val="28"/>
          <w:szCs w:val="28"/>
        </w:rPr>
        <w:br/>
      </w:r>
      <w:r w:rsidRPr="00667901">
        <w:rPr>
          <w:sz w:val="28"/>
          <w:szCs w:val="28"/>
        </w:rPr>
        <w:t xml:space="preserve">о готовности </w:t>
      </w:r>
      <w:r>
        <w:rPr>
          <w:sz w:val="28"/>
          <w:szCs w:val="28"/>
        </w:rPr>
        <w:t xml:space="preserve">выполнить работы (оказать </w:t>
      </w:r>
      <w:proofErr w:type="gramStart"/>
      <w:r>
        <w:rPr>
          <w:sz w:val="28"/>
          <w:szCs w:val="28"/>
        </w:rPr>
        <w:t xml:space="preserve">услуги) </w:t>
      </w:r>
      <w:r w:rsidRPr="00667901">
        <w:rPr>
          <w:sz w:val="28"/>
          <w:szCs w:val="28"/>
        </w:rPr>
        <w:t xml:space="preserve"> кандидатам</w:t>
      </w:r>
      <w:proofErr w:type="gramEnd"/>
      <w:r>
        <w:rPr>
          <w:sz w:val="28"/>
          <w:szCs w:val="28"/>
        </w:rPr>
        <w:t xml:space="preserve"> </w:t>
      </w:r>
      <w:r>
        <w:rPr>
          <w:sz w:val="28"/>
          <w:szCs w:val="28"/>
        </w:rPr>
        <w:br/>
      </w:r>
      <w:r>
        <w:rPr>
          <w:b/>
          <w:sz w:val="28"/>
          <w:szCs w:val="28"/>
        </w:rPr>
        <w:lastRenderedPageBreak/>
        <w:t>по изготовлению печатных агитационных материалов</w:t>
      </w:r>
      <w:r>
        <w:rPr>
          <w:b/>
          <w:sz w:val="28"/>
          <w:szCs w:val="28"/>
        </w:rPr>
        <w:br/>
      </w:r>
      <w:r w:rsidRPr="00667901">
        <w:rPr>
          <w:sz w:val="28"/>
          <w:szCs w:val="28"/>
        </w:rPr>
        <w:t xml:space="preserve">при проведении </w:t>
      </w:r>
      <w:r>
        <w:rPr>
          <w:sz w:val="28"/>
          <w:szCs w:val="28"/>
        </w:rPr>
        <w:t xml:space="preserve">дополнительных </w:t>
      </w:r>
      <w:r w:rsidRPr="00667901">
        <w:rPr>
          <w:sz w:val="28"/>
          <w:szCs w:val="28"/>
        </w:rPr>
        <w:t>выборов</w:t>
      </w:r>
      <w:r>
        <w:rPr>
          <w:sz w:val="28"/>
          <w:szCs w:val="28"/>
        </w:rPr>
        <w:t xml:space="preserve"> депутата </w:t>
      </w:r>
      <w:proofErr w:type="spellStart"/>
      <w:r>
        <w:rPr>
          <w:bCs/>
          <w:sz w:val="28"/>
          <w:szCs w:val="28"/>
        </w:rPr>
        <w:t>Торжокской</w:t>
      </w:r>
      <w:proofErr w:type="spellEnd"/>
      <w:r w:rsidRPr="00F17A39">
        <w:rPr>
          <w:bCs/>
          <w:sz w:val="28"/>
          <w:szCs w:val="28"/>
        </w:rPr>
        <w:t xml:space="preserve"> городской Думы</w:t>
      </w:r>
      <w:r>
        <w:rPr>
          <w:bCs/>
          <w:sz w:val="28"/>
          <w:szCs w:val="28"/>
        </w:rPr>
        <w:t xml:space="preserve"> седьмого созыва </w:t>
      </w:r>
      <w:r>
        <w:rPr>
          <w:bCs/>
          <w:sz w:val="28"/>
          <w:szCs w:val="28"/>
        </w:rPr>
        <w:br/>
      </w:r>
      <w:r w:rsidRPr="00F17A39">
        <w:rPr>
          <w:sz w:val="28"/>
          <w:szCs w:val="28"/>
        </w:rPr>
        <w:t xml:space="preserve">11 сентября 2022 года </w:t>
      </w:r>
    </w:p>
    <w:p w:rsidR="00EE3661" w:rsidRDefault="00EE3661" w:rsidP="00EE3661">
      <w:pPr>
        <w:ind w:firstLine="709"/>
        <w:jc w:val="both"/>
        <w:rPr>
          <w:sz w:val="28"/>
          <w:szCs w:val="28"/>
        </w:rPr>
      </w:pPr>
      <w:r w:rsidRPr="00452573">
        <w:rPr>
          <w:sz w:val="28"/>
          <w:szCs w:val="28"/>
        </w:rPr>
        <w:t xml:space="preserve">В соответствии с </w:t>
      </w:r>
      <w:r>
        <w:rPr>
          <w:sz w:val="28"/>
          <w:szCs w:val="28"/>
        </w:rPr>
        <w:t xml:space="preserve">подпунктом </w:t>
      </w:r>
      <w:proofErr w:type="gramStart"/>
      <w:r>
        <w:rPr>
          <w:sz w:val="28"/>
          <w:szCs w:val="28"/>
        </w:rPr>
        <w:t>1</w:t>
      </w:r>
      <w:r w:rsidRPr="008D346F">
        <w:rPr>
          <w:sz w:val="28"/>
          <w:szCs w:val="28"/>
          <w:vertAlign w:val="superscript"/>
        </w:rPr>
        <w:t>1</w:t>
      </w:r>
      <w:r>
        <w:rPr>
          <w:sz w:val="28"/>
          <w:szCs w:val="28"/>
        </w:rPr>
        <w:t xml:space="preserve">  пункта</w:t>
      </w:r>
      <w:proofErr w:type="gramEnd"/>
      <w:r>
        <w:rPr>
          <w:sz w:val="28"/>
          <w:szCs w:val="28"/>
        </w:rPr>
        <w:t xml:space="preserve"> 1 статьи 51 Избирательного кодекса Тверской области от 07.04.2003 г. № 20-ЗО</w:t>
      </w:r>
    </w:p>
    <w:tbl>
      <w:tblPr>
        <w:tblStyle w:val="af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895"/>
      </w:tblGrid>
      <w:tr w:rsidR="00EE3661" w:rsidTr="001627DA">
        <w:trPr>
          <w:trHeight w:val="340"/>
        </w:trPr>
        <w:tc>
          <w:tcPr>
            <w:tcW w:w="10029" w:type="dxa"/>
            <w:gridSpan w:val="2"/>
            <w:tcBorders>
              <w:bottom w:val="single" w:sz="4" w:space="0" w:color="auto"/>
            </w:tcBorders>
            <w:vAlign w:val="bottom"/>
          </w:tcPr>
          <w:p w:rsidR="00EE3661" w:rsidRDefault="00EE3661" w:rsidP="001627DA">
            <w:pPr>
              <w:spacing w:line="280" w:lineRule="exact"/>
              <w:jc w:val="center"/>
              <w:rPr>
                <w:sz w:val="28"/>
                <w:szCs w:val="28"/>
              </w:rPr>
            </w:pPr>
          </w:p>
        </w:tc>
      </w:tr>
      <w:tr w:rsidR="00EE3661" w:rsidRPr="00F17A39" w:rsidTr="001627DA">
        <w:tc>
          <w:tcPr>
            <w:tcW w:w="10029" w:type="dxa"/>
            <w:gridSpan w:val="2"/>
            <w:tcBorders>
              <w:top w:val="single" w:sz="4" w:space="0" w:color="auto"/>
            </w:tcBorders>
          </w:tcPr>
          <w:p w:rsidR="00EE3661" w:rsidRPr="00F17A39" w:rsidRDefault="00EE3661" w:rsidP="001627DA">
            <w:pPr>
              <w:spacing w:line="180" w:lineRule="exact"/>
              <w:jc w:val="center"/>
              <w:rPr>
                <w:sz w:val="18"/>
                <w:szCs w:val="18"/>
              </w:rPr>
            </w:pPr>
            <w:r w:rsidRPr="00F17A39">
              <w:rPr>
                <w:i/>
                <w:sz w:val="18"/>
                <w:szCs w:val="18"/>
              </w:rPr>
              <w:t>(</w:t>
            </w:r>
            <w:proofErr w:type="gramStart"/>
            <w:r w:rsidRPr="00F17A39">
              <w:rPr>
                <w:i/>
                <w:sz w:val="18"/>
                <w:szCs w:val="18"/>
              </w:rPr>
              <w:t>наименование</w:t>
            </w:r>
            <w:proofErr w:type="gramEnd"/>
            <w:r w:rsidRPr="00F17A39">
              <w:rPr>
                <w:i/>
                <w:sz w:val="18"/>
                <w:szCs w:val="18"/>
              </w:rPr>
              <w:t xml:space="preserve"> организации)</w:t>
            </w:r>
          </w:p>
        </w:tc>
      </w:tr>
      <w:tr w:rsidR="00EE3661" w:rsidTr="001627DA">
        <w:trPr>
          <w:trHeight w:val="340"/>
        </w:trPr>
        <w:tc>
          <w:tcPr>
            <w:tcW w:w="1134" w:type="dxa"/>
            <w:tcBorders>
              <w:bottom w:val="single" w:sz="2" w:space="0" w:color="auto"/>
            </w:tcBorders>
            <w:vAlign w:val="bottom"/>
          </w:tcPr>
          <w:p w:rsidR="00EE3661" w:rsidRDefault="00EE3661" w:rsidP="001627DA">
            <w:pPr>
              <w:spacing w:line="280" w:lineRule="exact"/>
              <w:jc w:val="center"/>
              <w:rPr>
                <w:sz w:val="28"/>
                <w:szCs w:val="28"/>
              </w:rPr>
            </w:pPr>
            <w:r>
              <w:rPr>
                <w:sz w:val="28"/>
                <w:szCs w:val="28"/>
              </w:rPr>
              <w:t>ИНН</w:t>
            </w:r>
          </w:p>
        </w:tc>
        <w:tc>
          <w:tcPr>
            <w:tcW w:w="8895" w:type="dxa"/>
            <w:tcBorders>
              <w:bottom w:val="single" w:sz="2" w:space="0" w:color="auto"/>
            </w:tcBorders>
            <w:vAlign w:val="bottom"/>
          </w:tcPr>
          <w:p w:rsidR="00EE3661" w:rsidRDefault="00EE3661" w:rsidP="001627DA">
            <w:pPr>
              <w:spacing w:line="280" w:lineRule="exact"/>
              <w:rPr>
                <w:sz w:val="28"/>
                <w:szCs w:val="28"/>
              </w:rPr>
            </w:pPr>
          </w:p>
        </w:tc>
      </w:tr>
      <w:tr w:rsidR="00EE3661" w:rsidRPr="00F17A39" w:rsidTr="001627DA">
        <w:tc>
          <w:tcPr>
            <w:tcW w:w="10029" w:type="dxa"/>
            <w:gridSpan w:val="2"/>
            <w:tcBorders>
              <w:top w:val="single" w:sz="2" w:space="0" w:color="auto"/>
            </w:tcBorders>
          </w:tcPr>
          <w:p w:rsidR="00EE3661" w:rsidRPr="00F17A39" w:rsidRDefault="00EE3661" w:rsidP="001627DA">
            <w:pPr>
              <w:spacing w:line="180" w:lineRule="exact"/>
              <w:jc w:val="center"/>
              <w:rPr>
                <w:i/>
                <w:sz w:val="18"/>
                <w:szCs w:val="18"/>
              </w:rPr>
            </w:pPr>
            <w:r w:rsidRPr="00F17A39">
              <w:rPr>
                <w:i/>
                <w:sz w:val="18"/>
                <w:szCs w:val="18"/>
              </w:rPr>
              <w:t>(</w:t>
            </w:r>
            <w:proofErr w:type="gramStart"/>
            <w:r w:rsidRPr="00F17A39">
              <w:rPr>
                <w:i/>
                <w:sz w:val="18"/>
                <w:szCs w:val="18"/>
              </w:rPr>
              <w:t>идентификационный</w:t>
            </w:r>
            <w:proofErr w:type="gramEnd"/>
            <w:r w:rsidRPr="00F17A39">
              <w:rPr>
                <w:i/>
                <w:sz w:val="18"/>
                <w:szCs w:val="18"/>
              </w:rPr>
              <w:t xml:space="preserve"> номер налогоплательщика организации)</w:t>
            </w:r>
          </w:p>
        </w:tc>
      </w:tr>
      <w:tr w:rsidR="00EE3661" w:rsidTr="001627DA">
        <w:trPr>
          <w:trHeight w:val="340"/>
        </w:trPr>
        <w:tc>
          <w:tcPr>
            <w:tcW w:w="10029" w:type="dxa"/>
            <w:gridSpan w:val="2"/>
            <w:tcBorders>
              <w:bottom w:val="single" w:sz="4" w:space="0" w:color="auto"/>
            </w:tcBorders>
            <w:vAlign w:val="bottom"/>
          </w:tcPr>
          <w:p w:rsidR="00EE3661" w:rsidRPr="00AA553A" w:rsidRDefault="00EE3661" w:rsidP="001627DA">
            <w:pPr>
              <w:spacing w:line="280" w:lineRule="exact"/>
              <w:jc w:val="center"/>
              <w:rPr>
                <w:sz w:val="28"/>
                <w:szCs w:val="28"/>
              </w:rPr>
            </w:pPr>
          </w:p>
        </w:tc>
      </w:tr>
      <w:tr w:rsidR="00EE3661" w:rsidRPr="006B3575" w:rsidTr="001627DA">
        <w:tc>
          <w:tcPr>
            <w:tcW w:w="10029" w:type="dxa"/>
            <w:gridSpan w:val="2"/>
            <w:tcBorders>
              <w:top w:val="single" w:sz="4" w:space="0" w:color="auto"/>
            </w:tcBorders>
          </w:tcPr>
          <w:p w:rsidR="00EE3661" w:rsidRPr="00F17A39" w:rsidRDefault="00EE3661" w:rsidP="001627DA">
            <w:pPr>
              <w:spacing w:line="180" w:lineRule="exact"/>
              <w:jc w:val="center"/>
              <w:rPr>
                <w:i/>
                <w:sz w:val="18"/>
                <w:szCs w:val="18"/>
              </w:rPr>
            </w:pPr>
            <w:r>
              <w:rPr>
                <w:i/>
                <w:sz w:val="18"/>
                <w:szCs w:val="18"/>
              </w:rPr>
              <w:t>(</w:t>
            </w:r>
            <w:proofErr w:type="gramStart"/>
            <w:r>
              <w:rPr>
                <w:i/>
                <w:sz w:val="18"/>
                <w:szCs w:val="18"/>
              </w:rPr>
              <w:t>юридический</w:t>
            </w:r>
            <w:proofErr w:type="gramEnd"/>
            <w:r>
              <w:rPr>
                <w:i/>
                <w:sz w:val="18"/>
                <w:szCs w:val="18"/>
              </w:rPr>
              <w:t xml:space="preserve"> адрес:</w:t>
            </w:r>
            <w:r w:rsidRPr="006B3575">
              <w:rPr>
                <w:i/>
                <w:sz w:val="18"/>
                <w:szCs w:val="18"/>
              </w:rPr>
              <w:t xml:space="preserve"> индекс, город, улица, дом, номер офиса</w:t>
            </w:r>
            <w:r>
              <w:rPr>
                <w:i/>
                <w:sz w:val="18"/>
                <w:szCs w:val="18"/>
              </w:rPr>
              <w:t>)</w:t>
            </w:r>
          </w:p>
        </w:tc>
      </w:tr>
      <w:tr w:rsidR="00EE3661" w:rsidRPr="0040739B" w:rsidTr="001627DA">
        <w:tc>
          <w:tcPr>
            <w:tcW w:w="10029" w:type="dxa"/>
            <w:gridSpan w:val="2"/>
            <w:tcBorders>
              <w:bottom w:val="single" w:sz="4" w:space="0" w:color="auto"/>
            </w:tcBorders>
          </w:tcPr>
          <w:p w:rsidR="00EE3661" w:rsidRPr="0040739B" w:rsidRDefault="00EE3661" w:rsidP="001627DA">
            <w:pPr>
              <w:spacing w:line="280" w:lineRule="exact"/>
              <w:jc w:val="both"/>
              <w:rPr>
                <w:sz w:val="28"/>
                <w:szCs w:val="28"/>
              </w:rPr>
            </w:pPr>
          </w:p>
        </w:tc>
      </w:tr>
      <w:tr w:rsidR="00EE3661" w:rsidRPr="0040739B" w:rsidTr="001627DA">
        <w:tc>
          <w:tcPr>
            <w:tcW w:w="10029" w:type="dxa"/>
            <w:gridSpan w:val="2"/>
            <w:tcBorders>
              <w:top w:val="single" w:sz="4" w:space="0" w:color="auto"/>
            </w:tcBorders>
          </w:tcPr>
          <w:p w:rsidR="00EE3661" w:rsidRPr="0040739B" w:rsidRDefault="00EE3661" w:rsidP="001627DA">
            <w:pPr>
              <w:spacing w:line="180" w:lineRule="exact"/>
              <w:jc w:val="center"/>
              <w:rPr>
                <w:i/>
                <w:sz w:val="18"/>
                <w:szCs w:val="18"/>
              </w:rPr>
            </w:pPr>
            <w:r w:rsidRPr="00F17A39">
              <w:rPr>
                <w:i/>
                <w:sz w:val="18"/>
                <w:szCs w:val="18"/>
              </w:rPr>
              <w:t>(</w:t>
            </w:r>
            <w:proofErr w:type="gramStart"/>
            <w:r>
              <w:rPr>
                <w:i/>
                <w:sz w:val="18"/>
                <w:szCs w:val="18"/>
              </w:rPr>
              <w:t xml:space="preserve">фактический </w:t>
            </w:r>
            <w:r w:rsidRPr="00F17A39">
              <w:rPr>
                <w:i/>
                <w:sz w:val="18"/>
                <w:szCs w:val="18"/>
              </w:rPr>
              <w:t xml:space="preserve"> адрес</w:t>
            </w:r>
            <w:proofErr w:type="gramEnd"/>
            <w:r w:rsidRPr="00F17A39">
              <w:rPr>
                <w:i/>
                <w:sz w:val="18"/>
                <w:szCs w:val="18"/>
              </w:rPr>
              <w:t>)</w:t>
            </w:r>
          </w:p>
        </w:tc>
      </w:tr>
      <w:tr w:rsidR="00EE3661" w:rsidRPr="00F17A39" w:rsidTr="001627DA">
        <w:tc>
          <w:tcPr>
            <w:tcW w:w="10029" w:type="dxa"/>
            <w:gridSpan w:val="2"/>
          </w:tcPr>
          <w:p w:rsidR="00EE3661" w:rsidRPr="00F17A39" w:rsidRDefault="00EE3661" w:rsidP="001627DA">
            <w:pPr>
              <w:spacing w:line="180" w:lineRule="exact"/>
              <w:jc w:val="center"/>
              <w:rPr>
                <w:i/>
                <w:sz w:val="18"/>
                <w:szCs w:val="18"/>
              </w:rPr>
            </w:pPr>
          </w:p>
        </w:tc>
      </w:tr>
    </w:tbl>
    <w:p w:rsidR="00EE3661" w:rsidRPr="00651944" w:rsidRDefault="00EE3661" w:rsidP="00EE3661">
      <w:pPr>
        <w:jc w:val="center"/>
        <w:rPr>
          <w:i/>
          <w:sz w:val="28"/>
          <w:szCs w:val="28"/>
        </w:rPr>
      </w:pPr>
      <w:proofErr w:type="gramStart"/>
      <w:r w:rsidRPr="00651944">
        <w:rPr>
          <w:i/>
          <w:sz w:val="28"/>
          <w:szCs w:val="28"/>
        </w:rPr>
        <w:t>Или  для</w:t>
      </w:r>
      <w:proofErr w:type="gramEnd"/>
      <w:r w:rsidRPr="00651944">
        <w:rPr>
          <w:i/>
          <w:sz w:val="28"/>
          <w:szCs w:val="28"/>
        </w:rPr>
        <w:t xml:space="preserve"> индивидуально предпринимателя</w:t>
      </w:r>
    </w:p>
    <w:tbl>
      <w:tblPr>
        <w:tblStyle w:val="af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895"/>
      </w:tblGrid>
      <w:tr w:rsidR="00EE3661" w:rsidTr="001627DA">
        <w:trPr>
          <w:trHeight w:val="115"/>
        </w:trPr>
        <w:tc>
          <w:tcPr>
            <w:tcW w:w="10029" w:type="dxa"/>
            <w:gridSpan w:val="2"/>
            <w:tcBorders>
              <w:bottom w:val="single" w:sz="4" w:space="0" w:color="auto"/>
            </w:tcBorders>
          </w:tcPr>
          <w:p w:rsidR="00EE3661" w:rsidRPr="008D346F" w:rsidRDefault="00EE3661" w:rsidP="001627DA">
            <w:pPr>
              <w:spacing w:line="280" w:lineRule="exact"/>
              <w:jc w:val="both"/>
              <w:rPr>
                <w:sz w:val="28"/>
                <w:szCs w:val="28"/>
              </w:rPr>
            </w:pPr>
          </w:p>
        </w:tc>
      </w:tr>
      <w:tr w:rsidR="00EE3661" w:rsidRPr="00F17A39" w:rsidTr="001627DA">
        <w:tc>
          <w:tcPr>
            <w:tcW w:w="10029" w:type="dxa"/>
            <w:gridSpan w:val="2"/>
            <w:tcBorders>
              <w:top w:val="single" w:sz="4" w:space="0" w:color="auto"/>
            </w:tcBorders>
          </w:tcPr>
          <w:p w:rsidR="00EE3661" w:rsidRPr="00F17A39" w:rsidRDefault="00EE3661" w:rsidP="001627DA">
            <w:pPr>
              <w:spacing w:line="180" w:lineRule="exact"/>
              <w:jc w:val="center"/>
              <w:rPr>
                <w:i/>
                <w:sz w:val="18"/>
                <w:szCs w:val="18"/>
              </w:rPr>
            </w:pPr>
            <w:r w:rsidRPr="00F17A39">
              <w:rPr>
                <w:i/>
                <w:sz w:val="18"/>
                <w:szCs w:val="18"/>
              </w:rPr>
              <w:t>(</w:t>
            </w:r>
            <w:proofErr w:type="gramStart"/>
            <w:r w:rsidRPr="00F17A39">
              <w:rPr>
                <w:i/>
                <w:sz w:val="18"/>
                <w:szCs w:val="18"/>
              </w:rPr>
              <w:t>фамилия</w:t>
            </w:r>
            <w:proofErr w:type="gramEnd"/>
            <w:r w:rsidRPr="00F17A39">
              <w:rPr>
                <w:i/>
                <w:sz w:val="18"/>
                <w:szCs w:val="18"/>
              </w:rPr>
              <w:t>, имя, отчество индивидуального предпринимателя,</w:t>
            </w:r>
          </w:p>
        </w:tc>
      </w:tr>
      <w:tr w:rsidR="00EE3661" w:rsidTr="001627DA">
        <w:tc>
          <w:tcPr>
            <w:tcW w:w="10029" w:type="dxa"/>
            <w:gridSpan w:val="2"/>
            <w:tcBorders>
              <w:bottom w:val="single" w:sz="4" w:space="0" w:color="auto"/>
            </w:tcBorders>
          </w:tcPr>
          <w:p w:rsidR="00EE3661" w:rsidRPr="008D346F" w:rsidRDefault="00EE3661" w:rsidP="001627DA">
            <w:pPr>
              <w:spacing w:line="280" w:lineRule="exact"/>
              <w:jc w:val="both"/>
              <w:rPr>
                <w:sz w:val="28"/>
                <w:szCs w:val="28"/>
              </w:rPr>
            </w:pPr>
          </w:p>
        </w:tc>
      </w:tr>
      <w:tr w:rsidR="00EE3661" w:rsidRPr="00F17A39" w:rsidTr="001627DA">
        <w:tc>
          <w:tcPr>
            <w:tcW w:w="10029" w:type="dxa"/>
            <w:gridSpan w:val="2"/>
            <w:tcBorders>
              <w:top w:val="single" w:sz="4" w:space="0" w:color="auto"/>
            </w:tcBorders>
          </w:tcPr>
          <w:p w:rsidR="00EE3661" w:rsidRPr="00F17A39" w:rsidRDefault="00EE3661" w:rsidP="001627DA">
            <w:pPr>
              <w:spacing w:line="180" w:lineRule="exact"/>
              <w:jc w:val="center"/>
              <w:rPr>
                <w:i/>
                <w:sz w:val="18"/>
                <w:szCs w:val="18"/>
              </w:rPr>
            </w:pPr>
            <w:proofErr w:type="gramStart"/>
            <w:r w:rsidRPr="00F17A39">
              <w:rPr>
                <w:i/>
                <w:sz w:val="18"/>
                <w:szCs w:val="18"/>
              </w:rPr>
              <w:t>наименование</w:t>
            </w:r>
            <w:proofErr w:type="gramEnd"/>
            <w:r w:rsidRPr="00F17A39">
              <w:rPr>
                <w:i/>
                <w:sz w:val="18"/>
                <w:szCs w:val="18"/>
              </w:rPr>
              <w:t xml:space="preserve"> субъекта </w:t>
            </w:r>
            <w:r>
              <w:rPr>
                <w:i/>
                <w:sz w:val="18"/>
                <w:szCs w:val="18"/>
              </w:rPr>
              <w:t>РФ</w:t>
            </w:r>
            <w:r w:rsidRPr="00F17A39">
              <w:rPr>
                <w:i/>
                <w:sz w:val="18"/>
                <w:szCs w:val="18"/>
              </w:rPr>
              <w:t>, района, города, иного населенного пункта, где находится его место жительства,</w:t>
            </w:r>
          </w:p>
        </w:tc>
      </w:tr>
      <w:tr w:rsidR="00EE3661" w:rsidTr="001627DA">
        <w:trPr>
          <w:trHeight w:val="340"/>
        </w:trPr>
        <w:tc>
          <w:tcPr>
            <w:tcW w:w="1134" w:type="dxa"/>
            <w:vAlign w:val="bottom"/>
          </w:tcPr>
          <w:p w:rsidR="00EE3661" w:rsidRPr="008D346F" w:rsidRDefault="00EE3661" w:rsidP="001627DA">
            <w:pPr>
              <w:spacing w:line="280" w:lineRule="exact"/>
              <w:jc w:val="center"/>
              <w:rPr>
                <w:sz w:val="28"/>
                <w:szCs w:val="28"/>
              </w:rPr>
            </w:pPr>
            <w:r>
              <w:rPr>
                <w:sz w:val="28"/>
                <w:szCs w:val="28"/>
              </w:rPr>
              <w:t>ИНН</w:t>
            </w:r>
          </w:p>
        </w:tc>
        <w:tc>
          <w:tcPr>
            <w:tcW w:w="8895" w:type="dxa"/>
            <w:tcBorders>
              <w:bottom w:val="single" w:sz="4" w:space="0" w:color="auto"/>
            </w:tcBorders>
            <w:vAlign w:val="bottom"/>
          </w:tcPr>
          <w:p w:rsidR="00EE3661" w:rsidRPr="008D346F" w:rsidRDefault="00EE3661" w:rsidP="001627DA">
            <w:pPr>
              <w:spacing w:line="280" w:lineRule="exact"/>
              <w:rPr>
                <w:sz w:val="28"/>
                <w:szCs w:val="28"/>
              </w:rPr>
            </w:pPr>
          </w:p>
        </w:tc>
      </w:tr>
      <w:tr w:rsidR="00EE3661" w:rsidRPr="00F17A39" w:rsidTr="001627DA">
        <w:tc>
          <w:tcPr>
            <w:tcW w:w="10029" w:type="dxa"/>
            <w:gridSpan w:val="2"/>
            <w:tcBorders>
              <w:top w:val="single" w:sz="4" w:space="0" w:color="auto"/>
            </w:tcBorders>
          </w:tcPr>
          <w:p w:rsidR="00EE3661" w:rsidRPr="00F17A39" w:rsidRDefault="00EE3661" w:rsidP="001627DA">
            <w:pPr>
              <w:spacing w:line="180" w:lineRule="exact"/>
              <w:jc w:val="center"/>
              <w:rPr>
                <w:i/>
                <w:sz w:val="18"/>
                <w:szCs w:val="18"/>
              </w:rPr>
            </w:pPr>
            <w:proofErr w:type="gramStart"/>
            <w:r w:rsidRPr="00F17A39">
              <w:rPr>
                <w:i/>
                <w:sz w:val="18"/>
                <w:szCs w:val="18"/>
              </w:rPr>
              <w:t>идентификационный</w:t>
            </w:r>
            <w:proofErr w:type="gramEnd"/>
            <w:r w:rsidRPr="00F17A39">
              <w:rPr>
                <w:i/>
                <w:sz w:val="18"/>
                <w:szCs w:val="18"/>
              </w:rPr>
              <w:t xml:space="preserve"> номер налогоплательщика)</w:t>
            </w:r>
          </w:p>
        </w:tc>
      </w:tr>
    </w:tbl>
    <w:p w:rsidR="00EE3661" w:rsidRDefault="00EE3661" w:rsidP="00EE3661">
      <w:pPr>
        <w:spacing w:before="120"/>
        <w:jc w:val="both"/>
        <w:rPr>
          <w:sz w:val="28"/>
          <w:szCs w:val="28"/>
        </w:rPr>
      </w:pPr>
      <w:proofErr w:type="gramStart"/>
      <w:r w:rsidRPr="00452573">
        <w:rPr>
          <w:sz w:val="28"/>
          <w:szCs w:val="28"/>
        </w:rPr>
        <w:t>уведомляе</w:t>
      </w:r>
      <w:r>
        <w:rPr>
          <w:sz w:val="28"/>
          <w:szCs w:val="28"/>
        </w:rPr>
        <w:t>т</w:t>
      </w:r>
      <w:proofErr w:type="gramEnd"/>
      <w:r w:rsidRPr="00452573">
        <w:rPr>
          <w:sz w:val="28"/>
          <w:szCs w:val="28"/>
        </w:rPr>
        <w:t xml:space="preserve"> </w:t>
      </w:r>
      <w:r w:rsidRPr="00D349AA">
        <w:rPr>
          <w:sz w:val="28"/>
          <w:szCs w:val="28"/>
        </w:rPr>
        <w:t>территориальную избирательную комиссию</w:t>
      </w:r>
      <w:r>
        <w:rPr>
          <w:sz w:val="28"/>
          <w:szCs w:val="28"/>
        </w:rPr>
        <w:t xml:space="preserve"> города Торжка </w:t>
      </w:r>
      <w:r w:rsidRPr="00452573">
        <w:rPr>
          <w:sz w:val="28"/>
          <w:szCs w:val="28"/>
        </w:rPr>
        <w:t xml:space="preserve">о готовности </w:t>
      </w:r>
      <w:r>
        <w:rPr>
          <w:sz w:val="28"/>
          <w:szCs w:val="28"/>
        </w:rPr>
        <w:t xml:space="preserve">выполнить работы (оказать услуги) зарегистрированным кандидатам по </w:t>
      </w:r>
      <w:r w:rsidRPr="008A49BA">
        <w:rPr>
          <w:b/>
          <w:sz w:val="28"/>
          <w:szCs w:val="28"/>
        </w:rPr>
        <w:t>изготовлению печатных агитационных материалов</w:t>
      </w:r>
      <w:r>
        <w:rPr>
          <w:sz w:val="28"/>
          <w:szCs w:val="28"/>
        </w:rPr>
        <w:t xml:space="preserve"> при проведении 11 сентября 2022 года дополнительных выборов депутата </w:t>
      </w:r>
      <w:proofErr w:type="spellStart"/>
      <w:r>
        <w:rPr>
          <w:sz w:val="28"/>
          <w:szCs w:val="28"/>
        </w:rPr>
        <w:t>Торжокской</w:t>
      </w:r>
      <w:proofErr w:type="spellEnd"/>
      <w:r>
        <w:rPr>
          <w:sz w:val="28"/>
          <w:szCs w:val="28"/>
        </w:rPr>
        <w:t xml:space="preserve"> городской Думы.</w:t>
      </w:r>
    </w:p>
    <w:p w:rsidR="00EE3661" w:rsidRDefault="00EE3661" w:rsidP="00EE3661">
      <w:pPr>
        <w:ind w:firstLine="709"/>
        <w:jc w:val="both"/>
        <w:rPr>
          <w:sz w:val="28"/>
          <w:szCs w:val="28"/>
        </w:rPr>
      </w:pPr>
      <w:r w:rsidRPr="00667901">
        <w:rPr>
          <w:sz w:val="28"/>
          <w:szCs w:val="28"/>
        </w:rPr>
        <w:t xml:space="preserve">Сведения о размере (в валюте Российской Федерации) и других условиях </w:t>
      </w:r>
      <w:r w:rsidRPr="00B63E0F">
        <w:rPr>
          <w:sz w:val="28"/>
          <w:szCs w:val="28"/>
        </w:rPr>
        <w:t xml:space="preserve">оплаты работ (услуг) по изготовлению </w:t>
      </w:r>
      <w:r>
        <w:rPr>
          <w:sz w:val="28"/>
          <w:szCs w:val="28"/>
        </w:rPr>
        <w:t>печатных</w:t>
      </w:r>
      <w:r w:rsidRPr="00B63E0F">
        <w:rPr>
          <w:sz w:val="28"/>
          <w:szCs w:val="28"/>
        </w:rPr>
        <w:t xml:space="preserve"> агитационных материалов</w:t>
      </w:r>
      <w:r>
        <w:rPr>
          <w:sz w:val="28"/>
          <w:szCs w:val="28"/>
        </w:rPr>
        <w:t xml:space="preserve"> опубликованы в</w:t>
      </w:r>
      <w:r w:rsidRPr="00667901">
        <w:rPr>
          <w:sz w:val="28"/>
          <w:szCs w:val="28"/>
        </w:rPr>
        <w:t xml:space="preserve"> </w:t>
      </w:r>
      <w:proofErr w:type="gramStart"/>
      <w:r>
        <w:rPr>
          <w:sz w:val="28"/>
          <w:szCs w:val="28"/>
        </w:rPr>
        <w:t xml:space="preserve">газете  </w:t>
      </w:r>
      <w:r w:rsidRPr="00667901">
        <w:rPr>
          <w:sz w:val="28"/>
          <w:szCs w:val="28"/>
        </w:rPr>
        <w:t>_</w:t>
      </w:r>
      <w:proofErr w:type="gramEnd"/>
      <w:r w:rsidRPr="00667901">
        <w:rPr>
          <w:sz w:val="28"/>
          <w:szCs w:val="28"/>
        </w:rPr>
        <w:t>_______</w:t>
      </w:r>
      <w:r>
        <w:rPr>
          <w:sz w:val="28"/>
          <w:szCs w:val="28"/>
        </w:rPr>
        <w:t>____________ № ____ от «____» _____</w:t>
      </w:r>
      <w:r w:rsidRPr="00667901">
        <w:rPr>
          <w:sz w:val="28"/>
          <w:szCs w:val="28"/>
        </w:rPr>
        <w:t>20</w:t>
      </w:r>
      <w:r>
        <w:rPr>
          <w:sz w:val="28"/>
          <w:szCs w:val="28"/>
        </w:rPr>
        <w:t xml:space="preserve">22 </w:t>
      </w:r>
      <w:r w:rsidRPr="00667901">
        <w:rPr>
          <w:sz w:val="28"/>
          <w:szCs w:val="28"/>
        </w:rPr>
        <w:t>года</w:t>
      </w:r>
      <w:r w:rsidRPr="00CE451F">
        <w:rPr>
          <w:sz w:val="28"/>
          <w:szCs w:val="28"/>
        </w:rPr>
        <w:t xml:space="preserve"> </w:t>
      </w:r>
      <w:r>
        <w:rPr>
          <w:sz w:val="28"/>
          <w:szCs w:val="28"/>
        </w:rPr>
        <w:t>на _____ странице</w:t>
      </w:r>
      <w:r w:rsidRPr="00667901">
        <w:rPr>
          <w:sz w:val="28"/>
          <w:szCs w:val="28"/>
        </w:rPr>
        <w:t>.</w:t>
      </w:r>
    </w:p>
    <w:p w:rsidR="00EE3661" w:rsidRPr="00667901" w:rsidRDefault="00EE3661" w:rsidP="00EE3661">
      <w:pPr>
        <w:ind w:firstLine="737"/>
        <w:jc w:val="both"/>
        <w:rPr>
          <w:sz w:val="28"/>
          <w:szCs w:val="28"/>
        </w:rPr>
      </w:pPr>
    </w:p>
    <w:tbl>
      <w:tblPr>
        <w:tblStyle w:val="aff4"/>
        <w:tblW w:w="9781" w:type="dxa"/>
        <w:tblInd w:w="392" w:type="dxa"/>
        <w:tblLook w:val="04A0" w:firstRow="1" w:lastRow="0" w:firstColumn="1" w:lastColumn="0" w:noHBand="0" w:noVBand="1"/>
      </w:tblPr>
      <w:tblGrid>
        <w:gridCol w:w="3402"/>
        <w:gridCol w:w="6379"/>
      </w:tblGrid>
      <w:tr w:rsidR="00EE3661" w:rsidTr="001627DA">
        <w:tc>
          <w:tcPr>
            <w:tcW w:w="3402" w:type="dxa"/>
            <w:tcBorders>
              <w:top w:val="nil"/>
              <w:left w:val="nil"/>
              <w:bottom w:val="nil"/>
              <w:right w:val="nil"/>
            </w:tcBorders>
          </w:tcPr>
          <w:p w:rsidR="00EE3661" w:rsidRDefault="00EE3661" w:rsidP="001627DA">
            <w:pPr>
              <w:spacing w:line="280" w:lineRule="exact"/>
              <w:jc w:val="both"/>
              <w:rPr>
                <w:sz w:val="28"/>
                <w:szCs w:val="28"/>
              </w:rPr>
            </w:pPr>
            <w:r w:rsidRPr="00667901">
              <w:rPr>
                <w:sz w:val="28"/>
                <w:szCs w:val="28"/>
              </w:rPr>
              <w:t>Контактная информация:</w:t>
            </w:r>
          </w:p>
        </w:tc>
        <w:tc>
          <w:tcPr>
            <w:tcW w:w="6379" w:type="dxa"/>
            <w:tcBorders>
              <w:top w:val="nil"/>
              <w:left w:val="nil"/>
              <w:bottom w:val="single" w:sz="4" w:space="0" w:color="auto"/>
              <w:right w:val="nil"/>
            </w:tcBorders>
            <w:vAlign w:val="bottom"/>
          </w:tcPr>
          <w:p w:rsidR="00EE3661" w:rsidRDefault="00EE3661" w:rsidP="001627DA">
            <w:pPr>
              <w:spacing w:line="280" w:lineRule="exact"/>
              <w:jc w:val="center"/>
              <w:rPr>
                <w:sz w:val="28"/>
                <w:szCs w:val="28"/>
              </w:rPr>
            </w:pPr>
          </w:p>
        </w:tc>
      </w:tr>
      <w:tr w:rsidR="00EE3661" w:rsidRPr="00F17A39" w:rsidTr="001627DA">
        <w:tc>
          <w:tcPr>
            <w:tcW w:w="9781" w:type="dxa"/>
            <w:gridSpan w:val="2"/>
            <w:tcBorders>
              <w:top w:val="nil"/>
              <w:left w:val="nil"/>
              <w:bottom w:val="nil"/>
              <w:right w:val="nil"/>
            </w:tcBorders>
          </w:tcPr>
          <w:p w:rsidR="00EE3661" w:rsidRPr="00F17A39" w:rsidRDefault="00EE3661" w:rsidP="001627DA">
            <w:pPr>
              <w:spacing w:line="180" w:lineRule="exact"/>
              <w:jc w:val="center"/>
              <w:rPr>
                <w:i/>
                <w:sz w:val="18"/>
                <w:szCs w:val="18"/>
              </w:rPr>
            </w:pPr>
            <w:r w:rsidRPr="00F17A39">
              <w:rPr>
                <w:i/>
                <w:sz w:val="18"/>
                <w:szCs w:val="18"/>
              </w:rPr>
              <w:t>(</w:t>
            </w:r>
            <w:proofErr w:type="gramStart"/>
            <w:r w:rsidRPr="00F17A39">
              <w:rPr>
                <w:i/>
                <w:sz w:val="18"/>
                <w:szCs w:val="18"/>
              </w:rPr>
              <w:t>фамилия</w:t>
            </w:r>
            <w:proofErr w:type="gramEnd"/>
            <w:r w:rsidRPr="00F17A39">
              <w:rPr>
                <w:i/>
                <w:sz w:val="18"/>
                <w:szCs w:val="18"/>
              </w:rPr>
              <w:t>, имя, отчество контактного лица</w:t>
            </w:r>
          </w:p>
        </w:tc>
      </w:tr>
      <w:tr w:rsidR="00EE3661" w:rsidTr="001627DA">
        <w:tc>
          <w:tcPr>
            <w:tcW w:w="9781" w:type="dxa"/>
            <w:gridSpan w:val="2"/>
            <w:tcBorders>
              <w:top w:val="nil"/>
              <w:left w:val="nil"/>
              <w:bottom w:val="single" w:sz="4" w:space="0" w:color="auto"/>
              <w:right w:val="nil"/>
            </w:tcBorders>
            <w:vAlign w:val="bottom"/>
          </w:tcPr>
          <w:p w:rsidR="00EE3661" w:rsidRDefault="00EE3661" w:rsidP="001627DA">
            <w:pPr>
              <w:spacing w:line="280" w:lineRule="exact"/>
              <w:jc w:val="center"/>
              <w:rPr>
                <w:sz w:val="28"/>
                <w:szCs w:val="28"/>
              </w:rPr>
            </w:pPr>
          </w:p>
        </w:tc>
      </w:tr>
      <w:tr w:rsidR="00EE3661" w:rsidRPr="008A49BA" w:rsidTr="001627DA">
        <w:tc>
          <w:tcPr>
            <w:tcW w:w="9781" w:type="dxa"/>
            <w:gridSpan w:val="2"/>
            <w:tcBorders>
              <w:top w:val="single" w:sz="4" w:space="0" w:color="auto"/>
              <w:left w:val="nil"/>
              <w:bottom w:val="nil"/>
              <w:right w:val="nil"/>
            </w:tcBorders>
          </w:tcPr>
          <w:p w:rsidR="00EE3661" w:rsidRPr="008A49BA" w:rsidRDefault="00EE3661" w:rsidP="001627DA">
            <w:pPr>
              <w:spacing w:line="180" w:lineRule="exact"/>
              <w:jc w:val="center"/>
              <w:rPr>
                <w:i/>
                <w:sz w:val="18"/>
                <w:szCs w:val="18"/>
              </w:rPr>
            </w:pPr>
            <w:r w:rsidRPr="008A49BA">
              <w:rPr>
                <w:i/>
                <w:sz w:val="18"/>
                <w:szCs w:val="18"/>
              </w:rPr>
              <w:t>(</w:t>
            </w:r>
            <w:proofErr w:type="gramStart"/>
            <w:r w:rsidRPr="008A49BA">
              <w:rPr>
                <w:i/>
                <w:sz w:val="18"/>
                <w:szCs w:val="18"/>
              </w:rPr>
              <w:t>телефон</w:t>
            </w:r>
            <w:proofErr w:type="gramEnd"/>
            <w:r w:rsidRPr="008A49BA">
              <w:rPr>
                <w:i/>
                <w:sz w:val="18"/>
                <w:szCs w:val="18"/>
              </w:rPr>
              <w:t>, факс, адрес электронной почты контактного лица)</w:t>
            </w:r>
          </w:p>
        </w:tc>
      </w:tr>
    </w:tbl>
    <w:p w:rsidR="00EE3661" w:rsidRPr="00667901" w:rsidRDefault="00EE3661" w:rsidP="00EE3661">
      <w:pPr>
        <w:spacing w:before="240" w:after="240"/>
        <w:ind w:left="-567" w:firstLine="567"/>
        <w:jc w:val="both"/>
        <w:rPr>
          <w:sz w:val="28"/>
          <w:szCs w:val="28"/>
        </w:rPr>
      </w:pPr>
      <w:r w:rsidRPr="00667901">
        <w:rPr>
          <w:sz w:val="28"/>
          <w:szCs w:val="28"/>
        </w:rPr>
        <w:t>Приложени</w:t>
      </w:r>
      <w:r>
        <w:rPr>
          <w:sz w:val="28"/>
          <w:szCs w:val="28"/>
        </w:rPr>
        <w:t>е</w:t>
      </w:r>
      <w:r w:rsidRPr="00667901">
        <w:rPr>
          <w:sz w:val="28"/>
          <w:szCs w:val="28"/>
        </w:rPr>
        <w:t xml:space="preserve">: </w:t>
      </w:r>
      <w:r>
        <w:rPr>
          <w:sz w:val="28"/>
          <w:szCs w:val="28"/>
        </w:rPr>
        <w:t>Э</w:t>
      </w:r>
      <w:r w:rsidRPr="00667901">
        <w:rPr>
          <w:sz w:val="28"/>
          <w:szCs w:val="28"/>
        </w:rPr>
        <w:t>кземпляр газеты.</w:t>
      </w:r>
    </w:p>
    <w:tbl>
      <w:tblPr>
        <w:tblW w:w="9849" w:type="dxa"/>
        <w:tblInd w:w="108" w:type="dxa"/>
        <w:tblLook w:val="04A0" w:firstRow="1" w:lastRow="0" w:firstColumn="1" w:lastColumn="0" w:noHBand="0" w:noVBand="1"/>
      </w:tblPr>
      <w:tblGrid>
        <w:gridCol w:w="3192"/>
        <w:gridCol w:w="744"/>
        <w:gridCol w:w="1971"/>
        <w:gridCol w:w="580"/>
        <w:gridCol w:w="3362"/>
      </w:tblGrid>
      <w:tr w:rsidR="00EE3661" w:rsidRPr="00177CD1" w:rsidTr="001627DA">
        <w:tc>
          <w:tcPr>
            <w:tcW w:w="3192" w:type="dxa"/>
            <w:tcBorders>
              <w:bottom w:val="single" w:sz="2" w:space="0" w:color="auto"/>
            </w:tcBorders>
            <w:shd w:val="clear" w:color="auto" w:fill="auto"/>
          </w:tcPr>
          <w:p w:rsidR="00EE3661" w:rsidRPr="00177CD1" w:rsidRDefault="00EE3661" w:rsidP="001627DA">
            <w:pPr>
              <w:ind w:right="-1"/>
              <w:jc w:val="center"/>
              <w:rPr>
                <w:sz w:val="28"/>
                <w:szCs w:val="28"/>
              </w:rPr>
            </w:pPr>
          </w:p>
        </w:tc>
        <w:tc>
          <w:tcPr>
            <w:tcW w:w="744" w:type="dxa"/>
            <w:shd w:val="clear" w:color="auto" w:fill="auto"/>
          </w:tcPr>
          <w:p w:rsidR="00EE3661" w:rsidRPr="00177CD1" w:rsidRDefault="00EE3661" w:rsidP="001627DA">
            <w:pPr>
              <w:ind w:right="-1"/>
              <w:rPr>
                <w:sz w:val="28"/>
                <w:szCs w:val="28"/>
              </w:rPr>
            </w:pPr>
          </w:p>
        </w:tc>
        <w:tc>
          <w:tcPr>
            <w:tcW w:w="1971" w:type="dxa"/>
            <w:tcBorders>
              <w:bottom w:val="single" w:sz="4" w:space="0" w:color="auto"/>
            </w:tcBorders>
            <w:shd w:val="clear" w:color="auto" w:fill="auto"/>
          </w:tcPr>
          <w:p w:rsidR="00EE3661" w:rsidRPr="00177CD1" w:rsidRDefault="00EE3661" w:rsidP="001627DA">
            <w:pPr>
              <w:ind w:right="-1"/>
              <w:jc w:val="center"/>
              <w:rPr>
                <w:sz w:val="28"/>
                <w:szCs w:val="28"/>
              </w:rPr>
            </w:pPr>
          </w:p>
        </w:tc>
        <w:tc>
          <w:tcPr>
            <w:tcW w:w="580" w:type="dxa"/>
            <w:shd w:val="clear" w:color="auto" w:fill="auto"/>
          </w:tcPr>
          <w:p w:rsidR="00EE3661" w:rsidRPr="00177CD1" w:rsidRDefault="00EE3661" w:rsidP="001627DA">
            <w:pPr>
              <w:ind w:right="-1"/>
              <w:jc w:val="center"/>
              <w:rPr>
                <w:sz w:val="28"/>
                <w:szCs w:val="28"/>
              </w:rPr>
            </w:pPr>
          </w:p>
        </w:tc>
        <w:tc>
          <w:tcPr>
            <w:tcW w:w="3362" w:type="dxa"/>
            <w:tcBorders>
              <w:bottom w:val="single" w:sz="4" w:space="0" w:color="auto"/>
            </w:tcBorders>
            <w:shd w:val="clear" w:color="auto" w:fill="auto"/>
          </w:tcPr>
          <w:p w:rsidR="00EE3661" w:rsidRPr="00177CD1" w:rsidRDefault="00EE3661" w:rsidP="001627DA">
            <w:pPr>
              <w:ind w:right="-1"/>
              <w:jc w:val="center"/>
              <w:rPr>
                <w:sz w:val="28"/>
                <w:szCs w:val="28"/>
              </w:rPr>
            </w:pPr>
          </w:p>
        </w:tc>
      </w:tr>
      <w:tr w:rsidR="00EE3661" w:rsidRPr="001F08CC" w:rsidTr="001627DA">
        <w:tc>
          <w:tcPr>
            <w:tcW w:w="3192" w:type="dxa"/>
            <w:tcBorders>
              <w:top w:val="single" w:sz="2" w:space="0" w:color="auto"/>
            </w:tcBorders>
            <w:shd w:val="clear" w:color="auto" w:fill="auto"/>
          </w:tcPr>
          <w:p w:rsidR="00EE3661" w:rsidRPr="001F08CC" w:rsidRDefault="00EE3661" w:rsidP="001627DA">
            <w:pPr>
              <w:spacing w:line="180" w:lineRule="exact"/>
              <w:jc w:val="center"/>
              <w:rPr>
                <w:i/>
                <w:sz w:val="18"/>
                <w:szCs w:val="18"/>
              </w:rPr>
            </w:pPr>
            <w:r>
              <w:rPr>
                <w:i/>
                <w:sz w:val="18"/>
                <w:szCs w:val="18"/>
              </w:rPr>
              <w:t>(</w:t>
            </w:r>
            <w:proofErr w:type="gramStart"/>
            <w:r>
              <w:rPr>
                <w:i/>
                <w:sz w:val="18"/>
                <w:szCs w:val="18"/>
              </w:rPr>
              <w:t>н</w:t>
            </w:r>
            <w:r w:rsidRPr="001F08CC">
              <w:rPr>
                <w:i/>
                <w:sz w:val="18"/>
                <w:szCs w:val="18"/>
              </w:rPr>
              <w:t>аименование</w:t>
            </w:r>
            <w:proofErr w:type="gramEnd"/>
            <w:r w:rsidRPr="001F08CC">
              <w:rPr>
                <w:i/>
                <w:sz w:val="18"/>
                <w:szCs w:val="18"/>
              </w:rPr>
              <w:t xml:space="preserve"> должности</w:t>
            </w:r>
            <w:r>
              <w:rPr>
                <w:i/>
                <w:sz w:val="18"/>
                <w:szCs w:val="18"/>
              </w:rPr>
              <w:t>)</w:t>
            </w:r>
          </w:p>
        </w:tc>
        <w:tc>
          <w:tcPr>
            <w:tcW w:w="744" w:type="dxa"/>
            <w:shd w:val="clear" w:color="auto" w:fill="auto"/>
          </w:tcPr>
          <w:p w:rsidR="00EE3661" w:rsidRPr="001F08CC" w:rsidRDefault="00EE3661" w:rsidP="001627DA">
            <w:pPr>
              <w:spacing w:line="180" w:lineRule="exact"/>
              <w:jc w:val="center"/>
              <w:rPr>
                <w:i/>
                <w:sz w:val="18"/>
                <w:szCs w:val="18"/>
              </w:rPr>
            </w:pPr>
          </w:p>
        </w:tc>
        <w:tc>
          <w:tcPr>
            <w:tcW w:w="1971" w:type="dxa"/>
            <w:tcBorders>
              <w:top w:val="single" w:sz="4" w:space="0" w:color="auto"/>
            </w:tcBorders>
            <w:shd w:val="clear" w:color="auto" w:fill="auto"/>
          </w:tcPr>
          <w:p w:rsidR="00EE3661" w:rsidRPr="00F17A39" w:rsidRDefault="00EE3661" w:rsidP="001627DA">
            <w:pPr>
              <w:spacing w:line="180" w:lineRule="exact"/>
              <w:jc w:val="center"/>
              <w:rPr>
                <w:i/>
                <w:sz w:val="18"/>
                <w:szCs w:val="18"/>
              </w:rPr>
            </w:pPr>
            <w:r w:rsidRPr="00F17A39">
              <w:rPr>
                <w:i/>
                <w:sz w:val="18"/>
                <w:szCs w:val="18"/>
              </w:rPr>
              <w:t>(</w:t>
            </w:r>
            <w:proofErr w:type="gramStart"/>
            <w:r w:rsidRPr="00F17A39">
              <w:rPr>
                <w:i/>
                <w:sz w:val="18"/>
                <w:szCs w:val="18"/>
              </w:rPr>
              <w:t>подпись</w:t>
            </w:r>
            <w:proofErr w:type="gramEnd"/>
            <w:r w:rsidRPr="00F17A39">
              <w:rPr>
                <w:i/>
                <w:sz w:val="18"/>
                <w:szCs w:val="18"/>
              </w:rPr>
              <w:t>)</w:t>
            </w:r>
          </w:p>
        </w:tc>
        <w:tc>
          <w:tcPr>
            <w:tcW w:w="580" w:type="dxa"/>
            <w:shd w:val="clear" w:color="auto" w:fill="auto"/>
          </w:tcPr>
          <w:p w:rsidR="00EE3661" w:rsidRPr="001F08CC" w:rsidRDefault="00EE3661" w:rsidP="001627DA">
            <w:pPr>
              <w:spacing w:line="180" w:lineRule="exact"/>
              <w:jc w:val="center"/>
              <w:rPr>
                <w:i/>
                <w:sz w:val="18"/>
                <w:szCs w:val="18"/>
              </w:rPr>
            </w:pPr>
          </w:p>
        </w:tc>
        <w:tc>
          <w:tcPr>
            <w:tcW w:w="3362" w:type="dxa"/>
            <w:tcBorders>
              <w:top w:val="single" w:sz="4" w:space="0" w:color="auto"/>
            </w:tcBorders>
            <w:shd w:val="clear" w:color="auto" w:fill="auto"/>
          </w:tcPr>
          <w:p w:rsidR="00EE3661" w:rsidRPr="00F17A39" w:rsidRDefault="00EE3661" w:rsidP="001627DA">
            <w:pPr>
              <w:spacing w:line="180" w:lineRule="exact"/>
              <w:jc w:val="center"/>
              <w:rPr>
                <w:i/>
                <w:sz w:val="18"/>
                <w:szCs w:val="18"/>
              </w:rPr>
            </w:pPr>
            <w:r w:rsidRPr="00F17A39">
              <w:rPr>
                <w:i/>
                <w:sz w:val="18"/>
                <w:szCs w:val="18"/>
              </w:rPr>
              <w:t>(</w:t>
            </w:r>
            <w:proofErr w:type="gramStart"/>
            <w:r w:rsidRPr="00F17A39">
              <w:rPr>
                <w:i/>
                <w:sz w:val="18"/>
                <w:szCs w:val="18"/>
              </w:rPr>
              <w:t>инициалы</w:t>
            </w:r>
            <w:proofErr w:type="gramEnd"/>
            <w:r w:rsidRPr="00F17A39">
              <w:rPr>
                <w:i/>
                <w:sz w:val="18"/>
                <w:szCs w:val="18"/>
              </w:rPr>
              <w:t>, фамилия)</w:t>
            </w:r>
          </w:p>
        </w:tc>
      </w:tr>
      <w:tr w:rsidR="00EE3661" w:rsidRPr="00F17A39" w:rsidTr="001627DA">
        <w:tc>
          <w:tcPr>
            <w:tcW w:w="3192" w:type="dxa"/>
            <w:shd w:val="clear" w:color="auto" w:fill="auto"/>
          </w:tcPr>
          <w:p w:rsidR="00EE3661" w:rsidRPr="00F17A39" w:rsidRDefault="00EE3661" w:rsidP="001627DA">
            <w:pPr>
              <w:ind w:right="-1"/>
              <w:rPr>
                <w:sz w:val="18"/>
                <w:szCs w:val="18"/>
              </w:rPr>
            </w:pPr>
          </w:p>
        </w:tc>
        <w:tc>
          <w:tcPr>
            <w:tcW w:w="744" w:type="dxa"/>
            <w:shd w:val="clear" w:color="auto" w:fill="auto"/>
          </w:tcPr>
          <w:p w:rsidR="00EE3661" w:rsidRPr="00F17A39" w:rsidRDefault="00EE3661" w:rsidP="001627DA">
            <w:pPr>
              <w:ind w:right="-1"/>
              <w:rPr>
                <w:sz w:val="18"/>
                <w:szCs w:val="18"/>
              </w:rPr>
            </w:pPr>
          </w:p>
        </w:tc>
        <w:tc>
          <w:tcPr>
            <w:tcW w:w="1971" w:type="dxa"/>
            <w:shd w:val="clear" w:color="auto" w:fill="auto"/>
          </w:tcPr>
          <w:p w:rsidR="00EE3661" w:rsidRPr="00F17A39" w:rsidRDefault="00EE3661" w:rsidP="001627DA">
            <w:pPr>
              <w:ind w:right="-1"/>
              <w:jc w:val="center"/>
              <w:rPr>
                <w:i/>
                <w:sz w:val="18"/>
                <w:szCs w:val="18"/>
              </w:rPr>
            </w:pPr>
          </w:p>
        </w:tc>
        <w:tc>
          <w:tcPr>
            <w:tcW w:w="580" w:type="dxa"/>
            <w:shd w:val="clear" w:color="auto" w:fill="auto"/>
          </w:tcPr>
          <w:p w:rsidR="00EE3661" w:rsidRPr="00F17A39" w:rsidRDefault="00EE3661" w:rsidP="001627DA">
            <w:pPr>
              <w:ind w:right="-1"/>
              <w:rPr>
                <w:sz w:val="18"/>
                <w:szCs w:val="18"/>
              </w:rPr>
            </w:pPr>
          </w:p>
        </w:tc>
        <w:tc>
          <w:tcPr>
            <w:tcW w:w="3362" w:type="dxa"/>
            <w:shd w:val="clear" w:color="auto" w:fill="auto"/>
          </w:tcPr>
          <w:p w:rsidR="00EE3661" w:rsidRPr="00F17A39" w:rsidRDefault="00EE3661" w:rsidP="001627DA">
            <w:pPr>
              <w:ind w:right="-1"/>
              <w:jc w:val="center"/>
              <w:rPr>
                <w:i/>
                <w:sz w:val="18"/>
                <w:szCs w:val="18"/>
              </w:rPr>
            </w:pPr>
          </w:p>
        </w:tc>
      </w:tr>
      <w:tr w:rsidR="00EE3661" w:rsidRPr="00F17A39" w:rsidTr="001627DA">
        <w:tc>
          <w:tcPr>
            <w:tcW w:w="3192" w:type="dxa"/>
            <w:shd w:val="clear" w:color="auto" w:fill="auto"/>
          </w:tcPr>
          <w:p w:rsidR="00EE3661" w:rsidRPr="00F17A39" w:rsidRDefault="00EE3661" w:rsidP="001627DA">
            <w:pPr>
              <w:ind w:right="-1"/>
              <w:jc w:val="center"/>
              <w:rPr>
                <w:sz w:val="18"/>
                <w:szCs w:val="18"/>
              </w:rPr>
            </w:pPr>
            <w:r w:rsidRPr="00F17A39">
              <w:rPr>
                <w:sz w:val="18"/>
                <w:szCs w:val="18"/>
              </w:rPr>
              <w:t>МП</w:t>
            </w:r>
          </w:p>
        </w:tc>
        <w:tc>
          <w:tcPr>
            <w:tcW w:w="744" w:type="dxa"/>
            <w:shd w:val="clear" w:color="auto" w:fill="auto"/>
          </w:tcPr>
          <w:p w:rsidR="00EE3661" w:rsidRPr="00F17A39" w:rsidRDefault="00EE3661" w:rsidP="001627DA">
            <w:pPr>
              <w:ind w:right="-1"/>
              <w:rPr>
                <w:sz w:val="18"/>
                <w:szCs w:val="18"/>
              </w:rPr>
            </w:pPr>
          </w:p>
        </w:tc>
        <w:tc>
          <w:tcPr>
            <w:tcW w:w="1971" w:type="dxa"/>
            <w:shd w:val="clear" w:color="auto" w:fill="auto"/>
          </w:tcPr>
          <w:p w:rsidR="00EE3661" w:rsidRPr="00F17A39" w:rsidRDefault="00EE3661" w:rsidP="001627DA">
            <w:pPr>
              <w:ind w:right="-1"/>
              <w:rPr>
                <w:sz w:val="18"/>
                <w:szCs w:val="18"/>
              </w:rPr>
            </w:pPr>
          </w:p>
        </w:tc>
        <w:tc>
          <w:tcPr>
            <w:tcW w:w="580" w:type="dxa"/>
            <w:shd w:val="clear" w:color="auto" w:fill="auto"/>
          </w:tcPr>
          <w:p w:rsidR="00EE3661" w:rsidRPr="00F17A39" w:rsidRDefault="00EE3661" w:rsidP="001627DA">
            <w:pPr>
              <w:ind w:right="-1"/>
              <w:rPr>
                <w:sz w:val="18"/>
                <w:szCs w:val="18"/>
              </w:rPr>
            </w:pPr>
          </w:p>
        </w:tc>
        <w:tc>
          <w:tcPr>
            <w:tcW w:w="3362" w:type="dxa"/>
            <w:shd w:val="clear" w:color="auto" w:fill="auto"/>
          </w:tcPr>
          <w:p w:rsidR="00EE3661" w:rsidRPr="00F17A39" w:rsidRDefault="00EE3661" w:rsidP="001627DA">
            <w:pPr>
              <w:ind w:right="-1"/>
              <w:rPr>
                <w:sz w:val="18"/>
                <w:szCs w:val="18"/>
              </w:rPr>
            </w:pPr>
          </w:p>
        </w:tc>
      </w:tr>
    </w:tbl>
    <w:p w:rsidR="00EE3661" w:rsidRPr="004A1295" w:rsidRDefault="00EE3661" w:rsidP="004A1295">
      <w:pPr>
        <w:spacing w:before="100" w:beforeAutospacing="1" w:after="100" w:afterAutospacing="1" w:line="240" w:lineRule="auto"/>
        <w:jc w:val="both"/>
        <w:rPr>
          <w:rFonts w:ascii="Arial" w:eastAsia="Times New Roman" w:hAnsi="Arial" w:cs="Arial"/>
          <w:color w:val="555555"/>
          <w:sz w:val="18"/>
          <w:szCs w:val="18"/>
          <w:lang w:eastAsia="ru-RU"/>
        </w:rPr>
      </w:pPr>
      <w:bookmarkStart w:id="0" w:name="_GoBack"/>
      <w:bookmarkEnd w:id="0"/>
    </w:p>
    <w:p w:rsidR="00FC1BB8" w:rsidRPr="00FC1BB8" w:rsidRDefault="00FC1BB8" w:rsidP="00FC1BB8">
      <w:pPr>
        <w:pStyle w:val="aff7"/>
        <w:shd w:val="clear" w:color="auto" w:fill="FFFFFF"/>
        <w:jc w:val="center"/>
        <w:rPr>
          <w:rFonts w:eastAsiaTheme="majorEastAsia"/>
          <w:b/>
          <w:bCs/>
          <w:color w:val="000000"/>
          <w:sz w:val="27"/>
          <w:szCs w:val="27"/>
        </w:rPr>
      </w:pPr>
      <w:r>
        <w:rPr>
          <w:sz w:val="28"/>
          <w:szCs w:val="28"/>
        </w:rPr>
        <w:tab/>
      </w:r>
      <w:r>
        <w:rPr>
          <w:rStyle w:val="aff8"/>
          <w:rFonts w:eastAsiaTheme="majorEastAsia"/>
          <w:color w:val="000000"/>
          <w:sz w:val="27"/>
          <w:szCs w:val="27"/>
        </w:rPr>
        <w:t xml:space="preserve">К сведению руководителей </w:t>
      </w:r>
      <w:proofErr w:type="gramStart"/>
      <w:r>
        <w:rPr>
          <w:rStyle w:val="aff8"/>
          <w:rFonts w:eastAsiaTheme="majorEastAsia"/>
          <w:color w:val="000000"/>
          <w:sz w:val="27"/>
          <w:szCs w:val="27"/>
        </w:rPr>
        <w:t>организаций,</w:t>
      </w:r>
      <w:r>
        <w:rPr>
          <w:b/>
          <w:bCs/>
          <w:color w:val="000000"/>
          <w:sz w:val="27"/>
          <w:szCs w:val="27"/>
        </w:rPr>
        <w:br/>
      </w:r>
      <w:r>
        <w:rPr>
          <w:rStyle w:val="aff8"/>
          <w:rFonts w:eastAsiaTheme="majorEastAsia"/>
          <w:color w:val="000000"/>
          <w:sz w:val="27"/>
          <w:szCs w:val="27"/>
        </w:rPr>
        <w:t>осуществляющих</w:t>
      </w:r>
      <w:proofErr w:type="gramEnd"/>
      <w:r>
        <w:rPr>
          <w:rStyle w:val="aff8"/>
          <w:rFonts w:eastAsiaTheme="majorEastAsia"/>
          <w:color w:val="000000"/>
          <w:sz w:val="27"/>
          <w:szCs w:val="27"/>
        </w:rPr>
        <w:t xml:space="preserve"> выпуск средств массовой информации</w:t>
      </w:r>
      <w:r>
        <w:rPr>
          <w:b/>
          <w:bCs/>
          <w:color w:val="000000"/>
          <w:sz w:val="27"/>
          <w:szCs w:val="27"/>
        </w:rPr>
        <w:br/>
      </w:r>
      <w:r>
        <w:rPr>
          <w:rStyle w:val="aff8"/>
          <w:rFonts w:eastAsiaTheme="majorEastAsia"/>
          <w:color w:val="000000"/>
          <w:sz w:val="27"/>
          <w:szCs w:val="27"/>
        </w:rPr>
        <w:t xml:space="preserve">при проведении дополнительных выборов депутата  </w:t>
      </w:r>
      <w:proofErr w:type="spellStart"/>
      <w:r>
        <w:rPr>
          <w:rStyle w:val="aff8"/>
          <w:rFonts w:eastAsiaTheme="majorEastAsia"/>
          <w:color w:val="000000"/>
          <w:sz w:val="27"/>
          <w:szCs w:val="27"/>
        </w:rPr>
        <w:t>Торжокской</w:t>
      </w:r>
      <w:proofErr w:type="spellEnd"/>
      <w:r>
        <w:rPr>
          <w:rStyle w:val="aff8"/>
          <w:rFonts w:eastAsiaTheme="majorEastAsia"/>
          <w:color w:val="000000"/>
          <w:sz w:val="27"/>
          <w:szCs w:val="27"/>
        </w:rPr>
        <w:t xml:space="preserve"> городской Думы по одномандатному избирательному округу №3                                                                                11 сентября 2022 года</w:t>
      </w:r>
    </w:p>
    <w:p w:rsidR="00FC1BB8" w:rsidRDefault="00FC1BB8" w:rsidP="00FC1BB8">
      <w:pPr>
        <w:pStyle w:val="aff7"/>
        <w:shd w:val="clear" w:color="auto" w:fill="FFFFFF"/>
        <w:jc w:val="both"/>
        <w:rPr>
          <w:rFonts w:ascii="Arial" w:hAnsi="Arial" w:cs="Arial"/>
          <w:color w:val="555555"/>
          <w:sz w:val="18"/>
          <w:szCs w:val="18"/>
        </w:rPr>
      </w:pPr>
      <w:r>
        <w:rPr>
          <w:rFonts w:ascii="Arial" w:hAnsi="Arial" w:cs="Arial"/>
          <w:color w:val="555555"/>
          <w:sz w:val="18"/>
          <w:szCs w:val="18"/>
        </w:rPr>
        <w:t>  </w:t>
      </w:r>
      <w:r>
        <w:rPr>
          <w:color w:val="000000"/>
          <w:sz w:val="27"/>
          <w:szCs w:val="27"/>
        </w:rPr>
        <w:t xml:space="preserve">21 июня 2022 года назначены дополнительные </w:t>
      </w:r>
      <w:proofErr w:type="gramStart"/>
      <w:r>
        <w:rPr>
          <w:color w:val="000000"/>
          <w:sz w:val="27"/>
          <w:szCs w:val="27"/>
        </w:rPr>
        <w:t>выборы  депутата</w:t>
      </w:r>
      <w:proofErr w:type="gramEnd"/>
      <w:r>
        <w:rPr>
          <w:color w:val="000000"/>
          <w:sz w:val="27"/>
          <w:szCs w:val="27"/>
        </w:rPr>
        <w:t xml:space="preserve"> </w:t>
      </w:r>
      <w:proofErr w:type="spellStart"/>
      <w:r>
        <w:rPr>
          <w:color w:val="000000"/>
          <w:sz w:val="27"/>
          <w:szCs w:val="27"/>
        </w:rPr>
        <w:t>Торжокской</w:t>
      </w:r>
      <w:proofErr w:type="spellEnd"/>
      <w:r>
        <w:rPr>
          <w:color w:val="000000"/>
          <w:sz w:val="27"/>
          <w:szCs w:val="27"/>
        </w:rPr>
        <w:t xml:space="preserve"> городской Думы седьмого созыва по одномандатному избирательному округу №3 (опубликование – 24 июня 2022 года).</w:t>
      </w:r>
    </w:p>
    <w:p w:rsidR="00FC1BB8" w:rsidRDefault="00FC1BB8" w:rsidP="00FC1BB8">
      <w:pPr>
        <w:pStyle w:val="aff7"/>
        <w:shd w:val="clear" w:color="auto" w:fill="FFFFFF"/>
        <w:jc w:val="both"/>
        <w:rPr>
          <w:rFonts w:ascii="Arial" w:hAnsi="Arial" w:cs="Arial"/>
          <w:color w:val="555555"/>
          <w:sz w:val="18"/>
          <w:szCs w:val="18"/>
        </w:rPr>
      </w:pPr>
      <w:r>
        <w:rPr>
          <w:rFonts w:ascii="Arial" w:hAnsi="Arial" w:cs="Arial"/>
          <w:color w:val="555555"/>
          <w:sz w:val="18"/>
          <w:szCs w:val="18"/>
        </w:rPr>
        <w:t>  </w:t>
      </w:r>
      <w:r>
        <w:rPr>
          <w:color w:val="000000"/>
          <w:sz w:val="27"/>
          <w:szCs w:val="27"/>
        </w:rPr>
        <w:t>  В соответствии с пунктом 6 статьи 47 Избирательного кодекса Тверской области (далее – Избирательный кодекс Тверской области)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w:t>
      </w:r>
      <w:r>
        <w:rPr>
          <w:rStyle w:val="aff8"/>
          <w:rFonts w:eastAsiaTheme="majorEastAsia"/>
          <w:color w:val="000000"/>
          <w:sz w:val="27"/>
          <w:szCs w:val="27"/>
        </w:rPr>
        <w:t xml:space="preserve">территориальную избирательную комиссию города </w:t>
      </w:r>
      <w:proofErr w:type="gramStart"/>
      <w:r>
        <w:rPr>
          <w:rStyle w:val="aff8"/>
          <w:rFonts w:eastAsiaTheme="majorEastAsia"/>
          <w:color w:val="000000"/>
          <w:sz w:val="27"/>
          <w:szCs w:val="27"/>
        </w:rPr>
        <w:t>Торжка  </w:t>
      </w:r>
      <w:r>
        <w:rPr>
          <w:color w:val="000000"/>
          <w:sz w:val="27"/>
          <w:szCs w:val="27"/>
        </w:rPr>
        <w:t>(</w:t>
      </w:r>
      <w:proofErr w:type="gramEnd"/>
      <w:r>
        <w:rPr>
          <w:color w:val="000000"/>
          <w:sz w:val="27"/>
          <w:szCs w:val="27"/>
        </w:rPr>
        <w:t xml:space="preserve">город Торжок , Новгородская наб. , д. 1-а, </w:t>
      </w:r>
      <w:proofErr w:type="spellStart"/>
      <w:r>
        <w:rPr>
          <w:color w:val="000000"/>
          <w:sz w:val="27"/>
          <w:szCs w:val="27"/>
        </w:rPr>
        <w:t>каб</w:t>
      </w:r>
      <w:proofErr w:type="spellEnd"/>
      <w:r>
        <w:rPr>
          <w:color w:val="000000"/>
          <w:sz w:val="27"/>
          <w:szCs w:val="27"/>
        </w:rPr>
        <w:t>. 6).</w:t>
      </w:r>
    </w:p>
    <w:p w:rsidR="009D06F4" w:rsidRPr="004A1295" w:rsidRDefault="009D06F4" w:rsidP="00FC1BB8">
      <w:pPr>
        <w:tabs>
          <w:tab w:val="left" w:pos="1275"/>
        </w:tabs>
        <w:rPr>
          <w:rFonts w:ascii="Times New Roman" w:hAnsi="Times New Roman" w:cs="Times New Roman"/>
          <w:sz w:val="28"/>
          <w:szCs w:val="28"/>
        </w:rPr>
      </w:pPr>
    </w:p>
    <w:p w:rsidR="00EE3661" w:rsidRPr="002366CD" w:rsidRDefault="00EE3661" w:rsidP="00EE3661">
      <w:pPr>
        <w:pBdr>
          <w:top w:val="dotted" w:sz="4" w:space="1" w:color="auto"/>
          <w:left w:val="dotted" w:sz="4" w:space="1" w:color="auto"/>
          <w:bottom w:val="dotted" w:sz="4" w:space="1" w:color="auto"/>
          <w:right w:val="dotted" w:sz="4" w:space="4" w:color="auto"/>
        </w:pBdr>
        <w:ind w:right="-1"/>
        <w:jc w:val="center"/>
        <w:rPr>
          <w:i/>
        </w:rPr>
      </w:pPr>
      <w:r>
        <w:t>БЛАНК ОРГАНИЗАЦИИ, ВЫПУСКАЮЩЕЙ СМИ</w:t>
      </w:r>
    </w:p>
    <w:p w:rsidR="00EE3661" w:rsidRPr="002366CD" w:rsidRDefault="00EE3661" w:rsidP="00EE3661">
      <w:pPr>
        <w:ind w:left="-567" w:right="-1" w:firstLine="567"/>
        <w:rPr>
          <w:i/>
        </w:rPr>
      </w:pPr>
    </w:p>
    <w:p w:rsidR="00EE3661" w:rsidRDefault="00EE3661" w:rsidP="00EE3661">
      <w:pPr>
        <w:spacing w:after="120"/>
        <w:ind w:left="-539" w:firstLine="567"/>
        <w:rPr>
          <w:sz w:val="28"/>
          <w:szCs w:val="28"/>
        </w:rPr>
      </w:pPr>
      <w:r>
        <w:rPr>
          <w:sz w:val="28"/>
          <w:szCs w:val="28"/>
        </w:rPr>
        <w:t>Исх.</w:t>
      </w:r>
      <w:r w:rsidRPr="00667901">
        <w:rPr>
          <w:sz w:val="28"/>
          <w:szCs w:val="28"/>
        </w:rPr>
        <w:t>№______</w:t>
      </w:r>
      <w:r>
        <w:rPr>
          <w:sz w:val="28"/>
          <w:szCs w:val="28"/>
        </w:rPr>
        <w:t xml:space="preserve"> от «____» ________</w:t>
      </w:r>
      <w:r w:rsidRPr="00667901">
        <w:rPr>
          <w:sz w:val="28"/>
          <w:szCs w:val="28"/>
        </w:rPr>
        <w:t xml:space="preserve"> 20</w:t>
      </w:r>
      <w:r>
        <w:rPr>
          <w:sz w:val="28"/>
          <w:szCs w:val="28"/>
        </w:rPr>
        <w:t>22</w:t>
      </w:r>
    </w:p>
    <w:tbl>
      <w:tblPr>
        <w:tblStyle w:val="aff4"/>
        <w:tblW w:w="6096"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EE3661" w:rsidTr="001627DA">
        <w:tc>
          <w:tcPr>
            <w:tcW w:w="6096" w:type="dxa"/>
            <w:vAlign w:val="bottom"/>
          </w:tcPr>
          <w:p w:rsidR="00EE3661" w:rsidRPr="00FF076F" w:rsidRDefault="00EE3661" w:rsidP="001627DA">
            <w:pPr>
              <w:spacing w:line="280" w:lineRule="exact"/>
              <w:jc w:val="center"/>
              <w:rPr>
                <w:sz w:val="28"/>
                <w:szCs w:val="28"/>
              </w:rPr>
            </w:pPr>
            <w:r w:rsidRPr="00667901">
              <w:rPr>
                <w:sz w:val="28"/>
                <w:szCs w:val="28"/>
              </w:rPr>
              <w:t xml:space="preserve">В </w:t>
            </w:r>
            <w:r>
              <w:rPr>
                <w:sz w:val="28"/>
                <w:szCs w:val="28"/>
              </w:rPr>
              <w:t xml:space="preserve">территориальную избирательную </w:t>
            </w:r>
            <w:r>
              <w:rPr>
                <w:sz w:val="28"/>
                <w:szCs w:val="28"/>
              </w:rPr>
              <w:br/>
              <w:t>комиссию города Торжка</w:t>
            </w:r>
          </w:p>
        </w:tc>
      </w:tr>
      <w:tr w:rsidR="00EE3661" w:rsidTr="001627DA">
        <w:tc>
          <w:tcPr>
            <w:tcW w:w="6096" w:type="dxa"/>
          </w:tcPr>
          <w:p w:rsidR="00EE3661" w:rsidRDefault="00EE3661" w:rsidP="001627DA">
            <w:pPr>
              <w:spacing w:line="280" w:lineRule="exact"/>
              <w:jc w:val="center"/>
              <w:rPr>
                <w:sz w:val="28"/>
                <w:szCs w:val="28"/>
              </w:rPr>
            </w:pPr>
            <w:r>
              <w:rPr>
                <w:sz w:val="28"/>
                <w:szCs w:val="28"/>
              </w:rPr>
              <w:t xml:space="preserve">Новгородская наб., д. 1-а, </w:t>
            </w:r>
            <w:proofErr w:type="spellStart"/>
            <w:r>
              <w:rPr>
                <w:sz w:val="28"/>
                <w:szCs w:val="28"/>
              </w:rPr>
              <w:t>каб</w:t>
            </w:r>
            <w:proofErr w:type="spellEnd"/>
            <w:r>
              <w:rPr>
                <w:sz w:val="28"/>
                <w:szCs w:val="28"/>
              </w:rPr>
              <w:t>. 6,</w:t>
            </w:r>
            <w:r w:rsidRPr="00AA553A">
              <w:rPr>
                <w:sz w:val="28"/>
                <w:szCs w:val="28"/>
              </w:rPr>
              <w:t xml:space="preserve"> </w:t>
            </w:r>
            <w:r>
              <w:rPr>
                <w:sz w:val="28"/>
                <w:szCs w:val="28"/>
              </w:rPr>
              <w:t>город Торжок</w:t>
            </w:r>
          </w:p>
        </w:tc>
      </w:tr>
    </w:tbl>
    <w:p w:rsidR="00EE3661" w:rsidRPr="00204C4B" w:rsidRDefault="00EE3661" w:rsidP="00EE3661">
      <w:pPr>
        <w:ind w:right="-1" w:firstLine="28"/>
        <w:jc w:val="right"/>
        <w:rPr>
          <w:sz w:val="16"/>
          <w:szCs w:val="16"/>
        </w:rPr>
      </w:pPr>
    </w:p>
    <w:p w:rsidR="00EE3661" w:rsidRDefault="00EE3661" w:rsidP="00EE3661">
      <w:pPr>
        <w:spacing w:before="240" w:after="240"/>
        <w:ind w:left="-567" w:firstLine="567"/>
        <w:jc w:val="center"/>
        <w:rPr>
          <w:sz w:val="28"/>
          <w:szCs w:val="28"/>
        </w:rPr>
      </w:pPr>
      <w:r w:rsidRPr="00667901">
        <w:rPr>
          <w:b/>
          <w:sz w:val="28"/>
          <w:szCs w:val="28"/>
        </w:rPr>
        <w:t>Уведомление</w:t>
      </w:r>
      <w:r>
        <w:rPr>
          <w:b/>
          <w:sz w:val="28"/>
          <w:szCs w:val="28"/>
        </w:rPr>
        <w:br/>
      </w:r>
      <w:r w:rsidRPr="00667901">
        <w:rPr>
          <w:sz w:val="28"/>
          <w:szCs w:val="28"/>
        </w:rPr>
        <w:t xml:space="preserve">о готовности предоставить </w:t>
      </w:r>
      <w:r w:rsidRPr="000341AF">
        <w:rPr>
          <w:b/>
          <w:sz w:val="28"/>
          <w:szCs w:val="28"/>
        </w:rPr>
        <w:t>печатную площадь</w:t>
      </w:r>
      <w:r>
        <w:rPr>
          <w:b/>
          <w:sz w:val="28"/>
          <w:szCs w:val="28"/>
        </w:rPr>
        <w:br/>
      </w:r>
      <w:r w:rsidRPr="00667901">
        <w:rPr>
          <w:sz w:val="28"/>
          <w:szCs w:val="28"/>
        </w:rPr>
        <w:t xml:space="preserve">для предвыборной агитации при проведении </w:t>
      </w:r>
      <w:r>
        <w:rPr>
          <w:sz w:val="28"/>
          <w:szCs w:val="28"/>
        </w:rPr>
        <w:t xml:space="preserve">дополнительных </w:t>
      </w:r>
      <w:r w:rsidRPr="00936E88">
        <w:rPr>
          <w:sz w:val="28"/>
          <w:szCs w:val="28"/>
        </w:rPr>
        <w:t>выборов</w:t>
      </w:r>
      <w:r>
        <w:rPr>
          <w:sz w:val="28"/>
          <w:szCs w:val="28"/>
        </w:rPr>
        <w:t xml:space="preserve"> депутата</w:t>
      </w:r>
      <w:r>
        <w:rPr>
          <w:sz w:val="28"/>
          <w:szCs w:val="28"/>
        </w:rPr>
        <w:br/>
      </w:r>
      <w:proofErr w:type="spellStart"/>
      <w:r>
        <w:rPr>
          <w:bCs/>
          <w:sz w:val="28"/>
          <w:szCs w:val="28"/>
        </w:rPr>
        <w:t>Торжокской</w:t>
      </w:r>
      <w:proofErr w:type="spellEnd"/>
      <w:r>
        <w:rPr>
          <w:bCs/>
          <w:sz w:val="28"/>
          <w:szCs w:val="28"/>
        </w:rPr>
        <w:t xml:space="preserve"> городской Думы   седьмого созыва </w:t>
      </w:r>
      <w:r w:rsidRPr="00F17A39">
        <w:rPr>
          <w:sz w:val="28"/>
          <w:szCs w:val="28"/>
        </w:rPr>
        <w:t xml:space="preserve">11 сентября 2022 года </w:t>
      </w:r>
    </w:p>
    <w:p w:rsidR="00EE3661" w:rsidRDefault="00EE3661" w:rsidP="00EE3661">
      <w:pPr>
        <w:ind w:firstLine="709"/>
        <w:jc w:val="both"/>
        <w:rPr>
          <w:rFonts w:eastAsiaTheme="majorEastAsia"/>
          <w:sz w:val="28"/>
          <w:szCs w:val="28"/>
        </w:rPr>
      </w:pPr>
      <w:r w:rsidRPr="00747CF0">
        <w:rPr>
          <w:rFonts w:eastAsiaTheme="majorEastAsia"/>
          <w:sz w:val="28"/>
          <w:szCs w:val="28"/>
        </w:rPr>
        <w:t>В соответствии с пунктом 6 статьи 47 Избирательного кодекса Т</w:t>
      </w:r>
      <w:r>
        <w:rPr>
          <w:rFonts w:eastAsiaTheme="majorEastAsia"/>
          <w:sz w:val="28"/>
          <w:szCs w:val="28"/>
        </w:rPr>
        <w:t>верской области от 07.04.2003 № </w:t>
      </w:r>
      <w:r w:rsidRPr="00747CF0">
        <w:rPr>
          <w:rFonts w:eastAsiaTheme="majorEastAsia"/>
          <w:sz w:val="28"/>
          <w:szCs w:val="28"/>
        </w:rPr>
        <w:t>20-ЗО</w:t>
      </w:r>
    </w:p>
    <w:tbl>
      <w:tblPr>
        <w:tblStyle w:val="aff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EE3661" w:rsidTr="001627DA">
        <w:tc>
          <w:tcPr>
            <w:tcW w:w="10029" w:type="dxa"/>
            <w:tcBorders>
              <w:bottom w:val="single" w:sz="2" w:space="0" w:color="auto"/>
            </w:tcBorders>
          </w:tcPr>
          <w:p w:rsidR="00EE3661" w:rsidRPr="00AA553A" w:rsidRDefault="00EE3661" w:rsidP="001627DA">
            <w:pPr>
              <w:spacing w:line="280" w:lineRule="exact"/>
              <w:jc w:val="both"/>
              <w:rPr>
                <w:sz w:val="28"/>
                <w:szCs w:val="28"/>
              </w:rPr>
            </w:pPr>
          </w:p>
        </w:tc>
      </w:tr>
      <w:tr w:rsidR="00EE3661" w:rsidRPr="00F17A39" w:rsidTr="001627DA">
        <w:tc>
          <w:tcPr>
            <w:tcW w:w="10029" w:type="dxa"/>
            <w:tcBorders>
              <w:top w:val="single" w:sz="2" w:space="0" w:color="auto"/>
            </w:tcBorders>
          </w:tcPr>
          <w:p w:rsidR="00EE3661" w:rsidRPr="00F17A39" w:rsidRDefault="00EE3661" w:rsidP="001627DA">
            <w:pPr>
              <w:ind w:right="-1" w:firstLine="567"/>
              <w:jc w:val="center"/>
              <w:rPr>
                <w:i/>
                <w:sz w:val="18"/>
                <w:szCs w:val="18"/>
              </w:rPr>
            </w:pPr>
            <w:r w:rsidRPr="002366CD">
              <w:rPr>
                <w:i/>
                <w:sz w:val="20"/>
                <w:szCs w:val="20"/>
              </w:rPr>
              <w:t>(</w:t>
            </w:r>
            <w:proofErr w:type="gramStart"/>
            <w:r w:rsidRPr="002366CD">
              <w:rPr>
                <w:i/>
                <w:sz w:val="20"/>
                <w:szCs w:val="20"/>
              </w:rPr>
              <w:t>наименование</w:t>
            </w:r>
            <w:proofErr w:type="gramEnd"/>
            <w:r w:rsidRPr="002366CD">
              <w:rPr>
                <w:i/>
                <w:sz w:val="20"/>
                <w:szCs w:val="20"/>
              </w:rPr>
              <w:t xml:space="preserve"> СМИ, указать, является ли специализированным СМИ)</w:t>
            </w:r>
          </w:p>
        </w:tc>
      </w:tr>
      <w:tr w:rsidR="00EE3661" w:rsidRPr="0040739B" w:rsidTr="001627DA">
        <w:tc>
          <w:tcPr>
            <w:tcW w:w="10029" w:type="dxa"/>
            <w:tcBorders>
              <w:bottom w:val="single" w:sz="2" w:space="0" w:color="auto"/>
            </w:tcBorders>
          </w:tcPr>
          <w:p w:rsidR="00EE3661" w:rsidRPr="0040739B" w:rsidRDefault="00EE3661" w:rsidP="001627DA">
            <w:pPr>
              <w:spacing w:line="280" w:lineRule="exact"/>
              <w:jc w:val="both"/>
              <w:rPr>
                <w:sz w:val="28"/>
                <w:szCs w:val="28"/>
              </w:rPr>
            </w:pPr>
          </w:p>
        </w:tc>
      </w:tr>
      <w:tr w:rsidR="00EE3661" w:rsidRPr="0040739B" w:rsidTr="001627DA">
        <w:tc>
          <w:tcPr>
            <w:tcW w:w="10029" w:type="dxa"/>
            <w:tcBorders>
              <w:top w:val="single" w:sz="2" w:space="0" w:color="auto"/>
            </w:tcBorders>
          </w:tcPr>
          <w:p w:rsidR="00EE3661" w:rsidRPr="0040739B" w:rsidRDefault="00EE3661" w:rsidP="001627DA">
            <w:pPr>
              <w:ind w:right="-1" w:firstLine="567"/>
              <w:jc w:val="center"/>
              <w:rPr>
                <w:sz w:val="28"/>
                <w:szCs w:val="28"/>
              </w:rPr>
            </w:pPr>
            <w:r w:rsidRPr="002366CD">
              <w:rPr>
                <w:i/>
                <w:sz w:val="20"/>
                <w:szCs w:val="20"/>
              </w:rPr>
              <w:t>(</w:t>
            </w:r>
            <w:proofErr w:type="gramStart"/>
            <w:r w:rsidRPr="002366CD">
              <w:rPr>
                <w:i/>
                <w:sz w:val="20"/>
                <w:szCs w:val="20"/>
              </w:rPr>
              <w:t>регистрационный</w:t>
            </w:r>
            <w:proofErr w:type="gramEnd"/>
            <w:r w:rsidRPr="002366CD">
              <w:rPr>
                <w:i/>
                <w:sz w:val="20"/>
                <w:szCs w:val="20"/>
              </w:rPr>
              <w:t xml:space="preserve"> номер </w:t>
            </w:r>
            <w:r>
              <w:rPr>
                <w:i/>
                <w:sz w:val="20"/>
                <w:szCs w:val="20"/>
              </w:rPr>
              <w:t>свидетельства о регистрации,</w:t>
            </w:r>
            <w:r w:rsidRPr="002366CD">
              <w:rPr>
                <w:i/>
                <w:sz w:val="20"/>
                <w:szCs w:val="20"/>
              </w:rPr>
              <w:t xml:space="preserve"> </w:t>
            </w:r>
            <w:r>
              <w:rPr>
                <w:i/>
                <w:sz w:val="20"/>
                <w:szCs w:val="20"/>
              </w:rPr>
              <w:t>дата регистрации</w:t>
            </w:r>
          </w:p>
        </w:tc>
      </w:tr>
      <w:tr w:rsidR="00EE3661" w:rsidRPr="0040739B" w:rsidTr="001627DA">
        <w:tc>
          <w:tcPr>
            <w:tcW w:w="10029" w:type="dxa"/>
            <w:tcBorders>
              <w:bottom w:val="single" w:sz="2" w:space="0" w:color="auto"/>
            </w:tcBorders>
          </w:tcPr>
          <w:p w:rsidR="00EE3661" w:rsidRPr="000341AF" w:rsidRDefault="00EE3661" w:rsidP="001627DA">
            <w:pPr>
              <w:spacing w:line="280" w:lineRule="exact"/>
              <w:jc w:val="both"/>
              <w:rPr>
                <w:sz w:val="28"/>
                <w:szCs w:val="28"/>
              </w:rPr>
            </w:pPr>
          </w:p>
        </w:tc>
      </w:tr>
      <w:tr w:rsidR="00EE3661" w:rsidRPr="000341AF" w:rsidTr="001627DA">
        <w:tc>
          <w:tcPr>
            <w:tcW w:w="10029" w:type="dxa"/>
            <w:tcBorders>
              <w:top w:val="single" w:sz="2" w:space="0" w:color="auto"/>
            </w:tcBorders>
          </w:tcPr>
          <w:p w:rsidR="00EE3661" w:rsidRPr="002366CD" w:rsidRDefault="00EE3661" w:rsidP="001627DA">
            <w:pPr>
              <w:ind w:right="-1" w:firstLine="567"/>
              <w:jc w:val="center"/>
              <w:rPr>
                <w:i/>
                <w:sz w:val="20"/>
                <w:szCs w:val="20"/>
              </w:rPr>
            </w:pPr>
            <w:proofErr w:type="gramStart"/>
            <w:r>
              <w:rPr>
                <w:i/>
                <w:sz w:val="20"/>
                <w:szCs w:val="20"/>
              </w:rPr>
              <w:t>наименование</w:t>
            </w:r>
            <w:proofErr w:type="gramEnd"/>
            <w:r>
              <w:rPr>
                <w:i/>
                <w:sz w:val="20"/>
                <w:szCs w:val="20"/>
              </w:rPr>
              <w:t xml:space="preserve"> регистрирующего органа)</w:t>
            </w:r>
          </w:p>
        </w:tc>
      </w:tr>
      <w:tr w:rsidR="00EE3661" w:rsidRPr="000341AF" w:rsidTr="001627DA">
        <w:tc>
          <w:tcPr>
            <w:tcW w:w="10029" w:type="dxa"/>
            <w:tcBorders>
              <w:bottom w:val="single" w:sz="2" w:space="0" w:color="auto"/>
            </w:tcBorders>
          </w:tcPr>
          <w:p w:rsidR="00EE3661" w:rsidRPr="000341AF" w:rsidRDefault="00EE3661" w:rsidP="001627DA">
            <w:pPr>
              <w:spacing w:line="280" w:lineRule="exact"/>
              <w:jc w:val="both"/>
              <w:rPr>
                <w:sz w:val="28"/>
                <w:szCs w:val="28"/>
              </w:rPr>
            </w:pPr>
          </w:p>
        </w:tc>
      </w:tr>
      <w:tr w:rsidR="00EE3661" w:rsidRPr="000341AF" w:rsidTr="001627DA">
        <w:tc>
          <w:tcPr>
            <w:tcW w:w="10029" w:type="dxa"/>
            <w:tcBorders>
              <w:top w:val="single" w:sz="2" w:space="0" w:color="auto"/>
            </w:tcBorders>
          </w:tcPr>
          <w:p w:rsidR="00EE3661" w:rsidRPr="000341AF" w:rsidRDefault="00EE3661" w:rsidP="001627DA">
            <w:pPr>
              <w:ind w:right="-1" w:firstLine="567"/>
              <w:jc w:val="center"/>
              <w:rPr>
                <w:i/>
                <w:sz w:val="20"/>
                <w:szCs w:val="20"/>
              </w:rPr>
            </w:pPr>
            <w:r w:rsidRPr="000341AF">
              <w:rPr>
                <w:i/>
                <w:sz w:val="20"/>
                <w:szCs w:val="20"/>
              </w:rPr>
              <w:t>(</w:t>
            </w:r>
            <w:proofErr w:type="gramStart"/>
            <w:r w:rsidRPr="000341AF">
              <w:rPr>
                <w:i/>
                <w:sz w:val="20"/>
                <w:szCs w:val="20"/>
              </w:rPr>
              <w:t>юридический</w:t>
            </w:r>
            <w:proofErr w:type="gramEnd"/>
            <w:r w:rsidRPr="000341AF">
              <w:rPr>
                <w:i/>
                <w:sz w:val="20"/>
                <w:szCs w:val="20"/>
              </w:rPr>
              <w:t xml:space="preserve"> адрес редакции</w:t>
            </w:r>
            <w:r>
              <w:rPr>
                <w:i/>
                <w:sz w:val="20"/>
                <w:szCs w:val="20"/>
              </w:rPr>
              <w:t xml:space="preserve"> периодического печатного издания: индекс, город, улица, дом, номер офиса</w:t>
            </w:r>
            <w:r w:rsidRPr="000341AF">
              <w:rPr>
                <w:i/>
                <w:sz w:val="20"/>
                <w:szCs w:val="20"/>
              </w:rPr>
              <w:t>)</w:t>
            </w:r>
          </w:p>
        </w:tc>
      </w:tr>
      <w:tr w:rsidR="00EE3661" w:rsidRPr="000341AF" w:rsidTr="001627DA">
        <w:tc>
          <w:tcPr>
            <w:tcW w:w="10029" w:type="dxa"/>
            <w:tcBorders>
              <w:bottom w:val="single" w:sz="2" w:space="0" w:color="auto"/>
            </w:tcBorders>
          </w:tcPr>
          <w:p w:rsidR="00EE3661" w:rsidRPr="000341AF" w:rsidRDefault="00EE3661" w:rsidP="001627DA">
            <w:pPr>
              <w:spacing w:line="280" w:lineRule="exact"/>
              <w:jc w:val="both"/>
              <w:rPr>
                <w:sz w:val="28"/>
                <w:szCs w:val="28"/>
              </w:rPr>
            </w:pPr>
          </w:p>
        </w:tc>
      </w:tr>
      <w:tr w:rsidR="00EE3661" w:rsidRPr="000341AF" w:rsidTr="001627DA">
        <w:tc>
          <w:tcPr>
            <w:tcW w:w="10029" w:type="dxa"/>
            <w:tcBorders>
              <w:top w:val="single" w:sz="2" w:space="0" w:color="auto"/>
            </w:tcBorders>
          </w:tcPr>
          <w:p w:rsidR="00EE3661" w:rsidRPr="000341AF" w:rsidRDefault="00EE3661" w:rsidP="001627DA">
            <w:pPr>
              <w:ind w:right="-1" w:firstLine="567"/>
              <w:jc w:val="center"/>
              <w:rPr>
                <w:i/>
                <w:sz w:val="20"/>
                <w:szCs w:val="20"/>
              </w:rPr>
            </w:pPr>
            <w:r w:rsidRPr="000341AF">
              <w:rPr>
                <w:i/>
                <w:sz w:val="20"/>
                <w:szCs w:val="20"/>
              </w:rPr>
              <w:t>(</w:t>
            </w:r>
            <w:proofErr w:type="gramStart"/>
            <w:r w:rsidRPr="000341AF">
              <w:rPr>
                <w:i/>
                <w:sz w:val="20"/>
                <w:szCs w:val="20"/>
              </w:rPr>
              <w:t>фактический  адрес</w:t>
            </w:r>
            <w:proofErr w:type="gramEnd"/>
            <w:r w:rsidRPr="000341AF">
              <w:rPr>
                <w:i/>
                <w:sz w:val="20"/>
                <w:szCs w:val="20"/>
              </w:rPr>
              <w:t xml:space="preserve"> редакции)</w:t>
            </w:r>
          </w:p>
        </w:tc>
      </w:tr>
    </w:tbl>
    <w:p w:rsidR="00EE3661" w:rsidRPr="00747CF0" w:rsidRDefault="00EE3661" w:rsidP="00EE3661">
      <w:pPr>
        <w:spacing w:before="60"/>
        <w:ind w:firstLine="28"/>
        <w:jc w:val="both"/>
        <w:rPr>
          <w:rFonts w:eastAsiaTheme="majorEastAsia"/>
          <w:sz w:val="28"/>
          <w:szCs w:val="28"/>
        </w:rPr>
      </w:pPr>
      <w:proofErr w:type="gramStart"/>
      <w:r w:rsidRPr="00747CF0">
        <w:rPr>
          <w:rFonts w:eastAsiaTheme="majorEastAsia"/>
          <w:sz w:val="28"/>
          <w:szCs w:val="28"/>
        </w:rPr>
        <w:t>уведомляе</w:t>
      </w:r>
      <w:r>
        <w:rPr>
          <w:rFonts w:eastAsiaTheme="majorEastAsia"/>
          <w:sz w:val="28"/>
          <w:szCs w:val="28"/>
        </w:rPr>
        <w:t>т</w:t>
      </w:r>
      <w:proofErr w:type="gramEnd"/>
      <w:r w:rsidRPr="00747CF0">
        <w:rPr>
          <w:rFonts w:eastAsiaTheme="majorEastAsia"/>
          <w:sz w:val="28"/>
          <w:szCs w:val="28"/>
        </w:rPr>
        <w:t xml:space="preserve"> </w:t>
      </w:r>
      <w:r w:rsidRPr="00D250ED">
        <w:rPr>
          <w:sz w:val="28"/>
          <w:szCs w:val="28"/>
        </w:rPr>
        <w:t>территориальную избирательную комиссию</w:t>
      </w:r>
      <w:r>
        <w:rPr>
          <w:sz w:val="28"/>
          <w:szCs w:val="28"/>
        </w:rPr>
        <w:t xml:space="preserve"> города Торжка </w:t>
      </w:r>
      <w:r w:rsidRPr="00D250ED">
        <w:rPr>
          <w:rFonts w:eastAsiaTheme="majorEastAsia"/>
          <w:sz w:val="28"/>
          <w:szCs w:val="28"/>
        </w:rPr>
        <w:t xml:space="preserve"> о</w:t>
      </w:r>
      <w:r w:rsidRPr="00747CF0">
        <w:rPr>
          <w:rFonts w:eastAsiaTheme="majorEastAsia"/>
          <w:sz w:val="28"/>
          <w:szCs w:val="28"/>
        </w:rPr>
        <w:t xml:space="preserve"> готовности предоставить зарегистрированным кандидатам</w:t>
      </w:r>
      <w:r>
        <w:rPr>
          <w:rFonts w:eastAsiaTheme="majorEastAsia"/>
          <w:sz w:val="28"/>
          <w:szCs w:val="28"/>
        </w:rPr>
        <w:t xml:space="preserve"> </w:t>
      </w:r>
      <w:r>
        <w:rPr>
          <w:rFonts w:eastAsiaTheme="majorEastAsia"/>
          <w:b/>
          <w:sz w:val="28"/>
          <w:szCs w:val="28"/>
        </w:rPr>
        <w:t>печатную площадь</w:t>
      </w:r>
      <w:r w:rsidRPr="00747CF0">
        <w:rPr>
          <w:rFonts w:eastAsiaTheme="majorEastAsia"/>
          <w:sz w:val="28"/>
          <w:szCs w:val="28"/>
        </w:rPr>
        <w:t xml:space="preserve"> для проведения предвыборной агитации на </w:t>
      </w:r>
      <w:r>
        <w:rPr>
          <w:rFonts w:eastAsiaTheme="majorEastAsia"/>
          <w:sz w:val="28"/>
          <w:szCs w:val="28"/>
        </w:rPr>
        <w:t xml:space="preserve">дополнительных </w:t>
      </w:r>
      <w:r w:rsidRPr="00747CF0">
        <w:rPr>
          <w:rFonts w:eastAsiaTheme="majorEastAsia"/>
          <w:sz w:val="28"/>
          <w:szCs w:val="28"/>
        </w:rPr>
        <w:t xml:space="preserve">выборах </w:t>
      </w:r>
      <w:r>
        <w:rPr>
          <w:rFonts w:eastAsiaTheme="majorEastAsia"/>
          <w:sz w:val="28"/>
          <w:szCs w:val="28"/>
        </w:rPr>
        <w:t xml:space="preserve">депутата </w:t>
      </w:r>
      <w:proofErr w:type="spellStart"/>
      <w:r>
        <w:rPr>
          <w:bCs/>
          <w:sz w:val="28"/>
          <w:szCs w:val="28"/>
        </w:rPr>
        <w:t>Торжокской</w:t>
      </w:r>
      <w:proofErr w:type="spellEnd"/>
      <w:r>
        <w:rPr>
          <w:bCs/>
          <w:sz w:val="28"/>
          <w:szCs w:val="28"/>
        </w:rPr>
        <w:t xml:space="preserve"> </w:t>
      </w:r>
      <w:r w:rsidRPr="00F17A39">
        <w:rPr>
          <w:bCs/>
          <w:sz w:val="28"/>
          <w:szCs w:val="28"/>
        </w:rPr>
        <w:t xml:space="preserve"> городской Думы</w:t>
      </w:r>
      <w:r>
        <w:rPr>
          <w:bCs/>
          <w:sz w:val="28"/>
          <w:szCs w:val="28"/>
        </w:rPr>
        <w:t>.</w:t>
      </w:r>
    </w:p>
    <w:p w:rsidR="00EE3661" w:rsidRDefault="00EE3661" w:rsidP="00EE3661">
      <w:pPr>
        <w:ind w:firstLine="709"/>
        <w:jc w:val="both"/>
        <w:rPr>
          <w:sz w:val="28"/>
          <w:szCs w:val="28"/>
        </w:rPr>
      </w:pPr>
      <w:r w:rsidRPr="00747CF0">
        <w:rPr>
          <w:rFonts w:eastAsiaTheme="majorEastAsia"/>
          <w:sz w:val="28"/>
          <w:szCs w:val="28"/>
        </w:rPr>
        <w:t xml:space="preserve">Сведения о размере (в валюте Российской Федерации) и других условиях оплаты </w:t>
      </w:r>
      <w:r w:rsidRPr="000341AF">
        <w:rPr>
          <w:b/>
          <w:sz w:val="28"/>
          <w:szCs w:val="28"/>
        </w:rPr>
        <w:t>печатной</w:t>
      </w:r>
      <w:r>
        <w:rPr>
          <w:sz w:val="28"/>
          <w:szCs w:val="28"/>
        </w:rPr>
        <w:t xml:space="preserve"> площади опубликованы в газете</w:t>
      </w:r>
      <w:r w:rsidRPr="00667901">
        <w:rPr>
          <w:sz w:val="28"/>
          <w:szCs w:val="28"/>
        </w:rPr>
        <w:t xml:space="preserve"> </w:t>
      </w:r>
      <w:r>
        <w:rPr>
          <w:sz w:val="28"/>
          <w:szCs w:val="28"/>
        </w:rPr>
        <w:t xml:space="preserve">(сетевом издании) </w:t>
      </w:r>
      <w:r w:rsidRPr="00667901">
        <w:rPr>
          <w:sz w:val="28"/>
          <w:szCs w:val="28"/>
        </w:rPr>
        <w:t>________</w:t>
      </w:r>
      <w:r>
        <w:rPr>
          <w:sz w:val="28"/>
          <w:szCs w:val="28"/>
        </w:rPr>
        <w:t>_________________ № ____ от «____» _______</w:t>
      </w:r>
      <w:r w:rsidRPr="00667901">
        <w:rPr>
          <w:sz w:val="28"/>
          <w:szCs w:val="28"/>
        </w:rPr>
        <w:t>20</w:t>
      </w:r>
      <w:r>
        <w:rPr>
          <w:sz w:val="28"/>
          <w:szCs w:val="28"/>
        </w:rPr>
        <w:t>22 года</w:t>
      </w:r>
      <w:r w:rsidRPr="00797EF4">
        <w:rPr>
          <w:sz w:val="28"/>
          <w:szCs w:val="28"/>
        </w:rPr>
        <w:t xml:space="preserve"> </w:t>
      </w:r>
      <w:r>
        <w:rPr>
          <w:sz w:val="28"/>
          <w:szCs w:val="28"/>
        </w:rPr>
        <w:t>на __ странице.</w:t>
      </w:r>
    </w:p>
    <w:tbl>
      <w:tblPr>
        <w:tblStyle w:val="aff4"/>
        <w:tblW w:w="9781" w:type="dxa"/>
        <w:tblInd w:w="392" w:type="dxa"/>
        <w:tblLook w:val="04A0" w:firstRow="1" w:lastRow="0" w:firstColumn="1" w:lastColumn="0" w:noHBand="0" w:noVBand="1"/>
      </w:tblPr>
      <w:tblGrid>
        <w:gridCol w:w="3402"/>
        <w:gridCol w:w="6379"/>
      </w:tblGrid>
      <w:tr w:rsidR="00EE3661" w:rsidTr="001627DA">
        <w:tc>
          <w:tcPr>
            <w:tcW w:w="3402" w:type="dxa"/>
            <w:tcBorders>
              <w:top w:val="nil"/>
              <w:left w:val="nil"/>
              <w:bottom w:val="nil"/>
              <w:right w:val="nil"/>
            </w:tcBorders>
          </w:tcPr>
          <w:p w:rsidR="00EE3661" w:rsidRDefault="00EE3661" w:rsidP="001627DA">
            <w:pPr>
              <w:spacing w:before="360" w:line="280" w:lineRule="exact"/>
              <w:jc w:val="both"/>
              <w:rPr>
                <w:sz w:val="28"/>
                <w:szCs w:val="28"/>
              </w:rPr>
            </w:pPr>
            <w:r w:rsidRPr="00667901">
              <w:rPr>
                <w:sz w:val="28"/>
                <w:szCs w:val="28"/>
              </w:rPr>
              <w:t>Контактная информация:</w:t>
            </w:r>
          </w:p>
        </w:tc>
        <w:tc>
          <w:tcPr>
            <w:tcW w:w="6379" w:type="dxa"/>
            <w:tcBorders>
              <w:top w:val="nil"/>
              <w:left w:val="nil"/>
              <w:bottom w:val="single" w:sz="4" w:space="0" w:color="auto"/>
              <w:right w:val="nil"/>
            </w:tcBorders>
            <w:vAlign w:val="bottom"/>
          </w:tcPr>
          <w:p w:rsidR="00EE3661" w:rsidRDefault="00EE3661" w:rsidP="001627DA">
            <w:pPr>
              <w:spacing w:line="280" w:lineRule="exact"/>
              <w:jc w:val="center"/>
              <w:rPr>
                <w:sz w:val="28"/>
                <w:szCs w:val="28"/>
              </w:rPr>
            </w:pPr>
          </w:p>
        </w:tc>
      </w:tr>
      <w:tr w:rsidR="00EE3661" w:rsidRPr="00F17A39" w:rsidTr="001627DA">
        <w:tc>
          <w:tcPr>
            <w:tcW w:w="9781" w:type="dxa"/>
            <w:gridSpan w:val="2"/>
            <w:tcBorders>
              <w:top w:val="nil"/>
              <w:left w:val="nil"/>
              <w:bottom w:val="nil"/>
              <w:right w:val="nil"/>
            </w:tcBorders>
          </w:tcPr>
          <w:p w:rsidR="00EE3661" w:rsidRPr="00F17A39" w:rsidRDefault="00EE3661" w:rsidP="001627DA">
            <w:pPr>
              <w:spacing w:line="180" w:lineRule="exact"/>
              <w:jc w:val="center"/>
              <w:rPr>
                <w:i/>
                <w:sz w:val="18"/>
                <w:szCs w:val="18"/>
              </w:rPr>
            </w:pPr>
            <w:r w:rsidRPr="00F17A39">
              <w:rPr>
                <w:i/>
                <w:sz w:val="18"/>
                <w:szCs w:val="18"/>
              </w:rPr>
              <w:t>(</w:t>
            </w:r>
            <w:proofErr w:type="gramStart"/>
            <w:r w:rsidRPr="00F17A39">
              <w:rPr>
                <w:i/>
                <w:sz w:val="18"/>
                <w:szCs w:val="18"/>
              </w:rPr>
              <w:t>фамилия</w:t>
            </w:r>
            <w:proofErr w:type="gramEnd"/>
            <w:r w:rsidRPr="00F17A39">
              <w:rPr>
                <w:i/>
                <w:sz w:val="18"/>
                <w:szCs w:val="18"/>
              </w:rPr>
              <w:t>, имя, отчество контактного лица</w:t>
            </w:r>
          </w:p>
        </w:tc>
      </w:tr>
      <w:tr w:rsidR="00EE3661" w:rsidTr="001627DA">
        <w:tc>
          <w:tcPr>
            <w:tcW w:w="9781" w:type="dxa"/>
            <w:gridSpan w:val="2"/>
            <w:tcBorders>
              <w:top w:val="nil"/>
              <w:left w:val="nil"/>
              <w:bottom w:val="single" w:sz="4" w:space="0" w:color="auto"/>
              <w:right w:val="nil"/>
            </w:tcBorders>
            <w:vAlign w:val="bottom"/>
          </w:tcPr>
          <w:p w:rsidR="00EE3661" w:rsidRDefault="00EE3661" w:rsidP="001627DA">
            <w:pPr>
              <w:spacing w:line="280" w:lineRule="exact"/>
              <w:jc w:val="center"/>
              <w:rPr>
                <w:sz w:val="28"/>
                <w:szCs w:val="28"/>
              </w:rPr>
            </w:pPr>
          </w:p>
        </w:tc>
      </w:tr>
      <w:tr w:rsidR="00EE3661" w:rsidRPr="00F17A39" w:rsidTr="001627DA">
        <w:tc>
          <w:tcPr>
            <w:tcW w:w="9781" w:type="dxa"/>
            <w:gridSpan w:val="2"/>
            <w:tcBorders>
              <w:top w:val="single" w:sz="4" w:space="0" w:color="auto"/>
              <w:left w:val="nil"/>
              <w:bottom w:val="nil"/>
              <w:right w:val="nil"/>
            </w:tcBorders>
          </w:tcPr>
          <w:p w:rsidR="00EE3661" w:rsidRPr="00F17A39" w:rsidRDefault="00EE3661" w:rsidP="001627DA">
            <w:pPr>
              <w:spacing w:line="180" w:lineRule="exact"/>
              <w:jc w:val="center"/>
              <w:rPr>
                <w:i/>
                <w:sz w:val="18"/>
                <w:szCs w:val="18"/>
              </w:rPr>
            </w:pPr>
            <w:r w:rsidRPr="0013493B">
              <w:rPr>
                <w:i/>
                <w:sz w:val="20"/>
                <w:szCs w:val="20"/>
              </w:rPr>
              <w:t>(</w:t>
            </w:r>
            <w:proofErr w:type="gramStart"/>
            <w:r w:rsidRPr="0013493B">
              <w:rPr>
                <w:i/>
                <w:sz w:val="20"/>
                <w:szCs w:val="20"/>
              </w:rPr>
              <w:t>телефон</w:t>
            </w:r>
            <w:proofErr w:type="gramEnd"/>
            <w:r w:rsidRPr="0013493B">
              <w:rPr>
                <w:i/>
                <w:sz w:val="20"/>
                <w:szCs w:val="20"/>
              </w:rPr>
              <w:t xml:space="preserve">, </w:t>
            </w:r>
            <w:r>
              <w:rPr>
                <w:i/>
                <w:sz w:val="20"/>
                <w:szCs w:val="20"/>
              </w:rPr>
              <w:t>факс</w:t>
            </w:r>
            <w:r w:rsidRPr="0013493B">
              <w:rPr>
                <w:i/>
                <w:sz w:val="20"/>
                <w:szCs w:val="20"/>
              </w:rPr>
              <w:t xml:space="preserve">, </w:t>
            </w:r>
            <w:r>
              <w:rPr>
                <w:i/>
                <w:sz w:val="20"/>
                <w:szCs w:val="20"/>
              </w:rPr>
              <w:t>адрес</w:t>
            </w:r>
            <w:r w:rsidRPr="0013493B">
              <w:rPr>
                <w:i/>
                <w:sz w:val="20"/>
                <w:szCs w:val="20"/>
              </w:rPr>
              <w:t xml:space="preserve"> электронной почты контактного лица)</w:t>
            </w:r>
          </w:p>
        </w:tc>
      </w:tr>
    </w:tbl>
    <w:p w:rsidR="00EE3661" w:rsidRDefault="00EE3661" w:rsidP="00EE3661">
      <w:pPr>
        <w:spacing w:before="240"/>
        <w:ind w:left="-567" w:firstLine="567"/>
        <w:jc w:val="both"/>
        <w:rPr>
          <w:sz w:val="28"/>
          <w:szCs w:val="28"/>
        </w:rPr>
      </w:pPr>
      <w:r w:rsidRPr="00667901">
        <w:rPr>
          <w:sz w:val="28"/>
          <w:szCs w:val="28"/>
        </w:rPr>
        <w:t>Приложени</w:t>
      </w:r>
      <w:r>
        <w:rPr>
          <w:sz w:val="28"/>
          <w:szCs w:val="28"/>
        </w:rPr>
        <w:t>я</w:t>
      </w:r>
      <w:r w:rsidRPr="00667901">
        <w:rPr>
          <w:sz w:val="28"/>
          <w:szCs w:val="28"/>
        </w:rPr>
        <w:t xml:space="preserve">: </w:t>
      </w:r>
    </w:p>
    <w:p w:rsidR="00EE3661" w:rsidRDefault="00EE3661" w:rsidP="00EE3661">
      <w:pPr>
        <w:numPr>
          <w:ilvl w:val="0"/>
          <w:numId w:val="31"/>
        </w:numPr>
        <w:tabs>
          <w:tab w:val="left" w:pos="1134"/>
        </w:tabs>
        <w:spacing w:after="0" w:line="240" w:lineRule="auto"/>
        <w:ind w:left="0" w:firstLine="709"/>
        <w:jc w:val="both"/>
        <w:rPr>
          <w:sz w:val="28"/>
          <w:szCs w:val="28"/>
        </w:rPr>
      </w:pPr>
      <w:r>
        <w:rPr>
          <w:sz w:val="28"/>
          <w:szCs w:val="28"/>
        </w:rPr>
        <w:t>К</w:t>
      </w:r>
      <w:r w:rsidRPr="00667901">
        <w:rPr>
          <w:sz w:val="28"/>
          <w:szCs w:val="28"/>
        </w:rPr>
        <w:t xml:space="preserve">опия свидетельства о регистрации </w:t>
      </w:r>
      <w:r>
        <w:rPr>
          <w:sz w:val="28"/>
          <w:szCs w:val="28"/>
        </w:rPr>
        <w:t>СМИ на __ л</w:t>
      </w:r>
      <w:r w:rsidRPr="00667901">
        <w:rPr>
          <w:sz w:val="28"/>
          <w:szCs w:val="28"/>
        </w:rPr>
        <w:t>,</w:t>
      </w:r>
    </w:p>
    <w:p w:rsidR="00EE3661" w:rsidRPr="00667901" w:rsidRDefault="00EE3661" w:rsidP="00EE3661">
      <w:pPr>
        <w:numPr>
          <w:ilvl w:val="0"/>
          <w:numId w:val="31"/>
        </w:numPr>
        <w:tabs>
          <w:tab w:val="left" w:pos="1134"/>
        </w:tabs>
        <w:spacing w:after="360" w:line="240" w:lineRule="auto"/>
        <w:ind w:left="0" w:firstLine="709"/>
        <w:jc w:val="both"/>
        <w:rPr>
          <w:sz w:val="28"/>
          <w:szCs w:val="28"/>
        </w:rPr>
      </w:pPr>
      <w:r>
        <w:rPr>
          <w:sz w:val="28"/>
          <w:szCs w:val="28"/>
        </w:rPr>
        <w:t>Э</w:t>
      </w:r>
      <w:r w:rsidRPr="00667901">
        <w:rPr>
          <w:sz w:val="28"/>
          <w:szCs w:val="28"/>
        </w:rPr>
        <w:t xml:space="preserve">кземпляр </w:t>
      </w:r>
      <w:r>
        <w:rPr>
          <w:sz w:val="28"/>
          <w:szCs w:val="28"/>
        </w:rPr>
        <w:t>газеты (скриншот сетевого издания)</w:t>
      </w:r>
      <w:r w:rsidRPr="00667901">
        <w:rPr>
          <w:sz w:val="28"/>
          <w:szCs w:val="28"/>
        </w:rPr>
        <w:t>.</w:t>
      </w:r>
    </w:p>
    <w:tbl>
      <w:tblPr>
        <w:tblW w:w="9849" w:type="dxa"/>
        <w:tblInd w:w="108" w:type="dxa"/>
        <w:tblLook w:val="04A0" w:firstRow="1" w:lastRow="0" w:firstColumn="1" w:lastColumn="0" w:noHBand="0" w:noVBand="1"/>
      </w:tblPr>
      <w:tblGrid>
        <w:gridCol w:w="3192"/>
        <w:gridCol w:w="744"/>
        <w:gridCol w:w="1971"/>
        <w:gridCol w:w="580"/>
        <w:gridCol w:w="3362"/>
      </w:tblGrid>
      <w:tr w:rsidR="00EE3661" w:rsidRPr="00177CD1" w:rsidTr="001627DA">
        <w:tc>
          <w:tcPr>
            <w:tcW w:w="3192" w:type="dxa"/>
            <w:shd w:val="clear" w:color="auto" w:fill="auto"/>
          </w:tcPr>
          <w:p w:rsidR="00EE3661" w:rsidRPr="00177CD1" w:rsidRDefault="00EE3661" w:rsidP="001627DA">
            <w:pPr>
              <w:ind w:right="-1"/>
              <w:jc w:val="center"/>
              <w:rPr>
                <w:sz w:val="28"/>
                <w:szCs w:val="28"/>
              </w:rPr>
            </w:pPr>
            <w:r w:rsidRPr="00177CD1">
              <w:rPr>
                <w:sz w:val="28"/>
                <w:szCs w:val="28"/>
              </w:rPr>
              <w:t>Руководитель редакции</w:t>
            </w:r>
          </w:p>
        </w:tc>
        <w:tc>
          <w:tcPr>
            <w:tcW w:w="744" w:type="dxa"/>
            <w:shd w:val="clear" w:color="auto" w:fill="auto"/>
          </w:tcPr>
          <w:p w:rsidR="00EE3661" w:rsidRPr="00177CD1" w:rsidRDefault="00EE3661" w:rsidP="001627DA">
            <w:pPr>
              <w:ind w:right="-1"/>
              <w:rPr>
                <w:sz w:val="28"/>
                <w:szCs w:val="28"/>
              </w:rPr>
            </w:pPr>
          </w:p>
        </w:tc>
        <w:tc>
          <w:tcPr>
            <w:tcW w:w="1971" w:type="dxa"/>
            <w:tcBorders>
              <w:bottom w:val="single" w:sz="4" w:space="0" w:color="auto"/>
            </w:tcBorders>
            <w:shd w:val="clear" w:color="auto" w:fill="auto"/>
          </w:tcPr>
          <w:p w:rsidR="00EE3661" w:rsidRPr="00177CD1" w:rsidRDefault="00EE3661" w:rsidP="001627DA">
            <w:pPr>
              <w:ind w:right="-1"/>
              <w:jc w:val="center"/>
              <w:rPr>
                <w:sz w:val="28"/>
                <w:szCs w:val="28"/>
              </w:rPr>
            </w:pPr>
          </w:p>
        </w:tc>
        <w:tc>
          <w:tcPr>
            <w:tcW w:w="580" w:type="dxa"/>
            <w:shd w:val="clear" w:color="auto" w:fill="auto"/>
          </w:tcPr>
          <w:p w:rsidR="00EE3661" w:rsidRPr="00177CD1" w:rsidRDefault="00EE3661" w:rsidP="001627DA">
            <w:pPr>
              <w:ind w:right="-1"/>
              <w:jc w:val="center"/>
              <w:rPr>
                <w:sz w:val="28"/>
                <w:szCs w:val="28"/>
              </w:rPr>
            </w:pPr>
          </w:p>
        </w:tc>
        <w:tc>
          <w:tcPr>
            <w:tcW w:w="3362" w:type="dxa"/>
            <w:tcBorders>
              <w:bottom w:val="single" w:sz="4" w:space="0" w:color="auto"/>
            </w:tcBorders>
            <w:shd w:val="clear" w:color="auto" w:fill="auto"/>
          </w:tcPr>
          <w:p w:rsidR="00EE3661" w:rsidRPr="00177CD1" w:rsidRDefault="00EE3661" w:rsidP="001627DA">
            <w:pPr>
              <w:ind w:right="-1"/>
              <w:jc w:val="center"/>
              <w:rPr>
                <w:sz w:val="28"/>
                <w:szCs w:val="28"/>
              </w:rPr>
            </w:pPr>
          </w:p>
        </w:tc>
      </w:tr>
      <w:tr w:rsidR="00EE3661" w:rsidRPr="000341AF" w:rsidTr="001627DA">
        <w:tc>
          <w:tcPr>
            <w:tcW w:w="3192" w:type="dxa"/>
            <w:shd w:val="clear" w:color="auto" w:fill="auto"/>
          </w:tcPr>
          <w:p w:rsidR="00EE3661" w:rsidRPr="000341AF" w:rsidRDefault="00EE3661" w:rsidP="001627DA">
            <w:pPr>
              <w:ind w:right="-1"/>
              <w:jc w:val="center"/>
              <w:rPr>
                <w:i/>
                <w:sz w:val="18"/>
                <w:szCs w:val="18"/>
              </w:rPr>
            </w:pPr>
          </w:p>
        </w:tc>
        <w:tc>
          <w:tcPr>
            <w:tcW w:w="744" w:type="dxa"/>
            <w:shd w:val="clear" w:color="auto" w:fill="auto"/>
          </w:tcPr>
          <w:p w:rsidR="00EE3661" w:rsidRPr="000341AF" w:rsidRDefault="00EE3661" w:rsidP="001627DA">
            <w:pPr>
              <w:ind w:right="-1"/>
              <w:rPr>
                <w:i/>
                <w:sz w:val="18"/>
                <w:szCs w:val="18"/>
              </w:rPr>
            </w:pPr>
          </w:p>
        </w:tc>
        <w:tc>
          <w:tcPr>
            <w:tcW w:w="1971" w:type="dxa"/>
            <w:tcBorders>
              <w:top w:val="single" w:sz="4" w:space="0" w:color="auto"/>
            </w:tcBorders>
            <w:shd w:val="clear" w:color="auto" w:fill="auto"/>
          </w:tcPr>
          <w:p w:rsidR="00EE3661" w:rsidRPr="000341AF" w:rsidRDefault="00EE3661" w:rsidP="001627DA">
            <w:pPr>
              <w:ind w:right="-1"/>
              <w:jc w:val="center"/>
              <w:rPr>
                <w:i/>
                <w:sz w:val="18"/>
                <w:szCs w:val="18"/>
              </w:rPr>
            </w:pPr>
            <w:r w:rsidRPr="000341AF">
              <w:rPr>
                <w:i/>
                <w:sz w:val="18"/>
                <w:szCs w:val="18"/>
              </w:rPr>
              <w:t>(</w:t>
            </w:r>
            <w:proofErr w:type="gramStart"/>
            <w:r w:rsidRPr="000341AF">
              <w:rPr>
                <w:i/>
                <w:sz w:val="18"/>
                <w:szCs w:val="18"/>
              </w:rPr>
              <w:t>подпись</w:t>
            </w:r>
            <w:proofErr w:type="gramEnd"/>
            <w:r w:rsidRPr="000341AF">
              <w:rPr>
                <w:i/>
                <w:sz w:val="18"/>
                <w:szCs w:val="18"/>
              </w:rPr>
              <w:t>)</w:t>
            </w:r>
          </w:p>
        </w:tc>
        <w:tc>
          <w:tcPr>
            <w:tcW w:w="580" w:type="dxa"/>
            <w:shd w:val="clear" w:color="auto" w:fill="auto"/>
          </w:tcPr>
          <w:p w:rsidR="00EE3661" w:rsidRPr="000341AF" w:rsidRDefault="00EE3661" w:rsidP="001627DA">
            <w:pPr>
              <w:ind w:right="-1"/>
              <w:rPr>
                <w:i/>
                <w:sz w:val="18"/>
                <w:szCs w:val="18"/>
              </w:rPr>
            </w:pPr>
          </w:p>
        </w:tc>
        <w:tc>
          <w:tcPr>
            <w:tcW w:w="3362" w:type="dxa"/>
            <w:tcBorders>
              <w:top w:val="single" w:sz="4" w:space="0" w:color="auto"/>
            </w:tcBorders>
            <w:shd w:val="clear" w:color="auto" w:fill="auto"/>
          </w:tcPr>
          <w:p w:rsidR="00EE3661" w:rsidRPr="000341AF" w:rsidRDefault="00EE3661" w:rsidP="001627DA">
            <w:pPr>
              <w:ind w:right="-1"/>
              <w:jc w:val="center"/>
              <w:rPr>
                <w:i/>
                <w:sz w:val="18"/>
                <w:szCs w:val="18"/>
              </w:rPr>
            </w:pPr>
            <w:r w:rsidRPr="000341AF">
              <w:rPr>
                <w:i/>
                <w:sz w:val="18"/>
                <w:szCs w:val="18"/>
              </w:rPr>
              <w:t>(</w:t>
            </w:r>
            <w:proofErr w:type="gramStart"/>
            <w:r w:rsidRPr="000341AF">
              <w:rPr>
                <w:i/>
                <w:sz w:val="18"/>
                <w:szCs w:val="18"/>
              </w:rPr>
              <w:t>инициалы</w:t>
            </w:r>
            <w:proofErr w:type="gramEnd"/>
            <w:r w:rsidRPr="000341AF">
              <w:rPr>
                <w:i/>
                <w:sz w:val="18"/>
                <w:szCs w:val="18"/>
              </w:rPr>
              <w:t>, фамилия)</w:t>
            </w:r>
          </w:p>
        </w:tc>
      </w:tr>
      <w:tr w:rsidR="00EE3661" w:rsidRPr="000341AF" w:rsidTr="001627DA">
        <w:tc>
          <w:tcPr>
            <w:tcW w:w="3192" w:type="dxa"/>
            <w:shd w:val="clear" w:color="auto" w:fill="auto"/>
          </w:tcPr>
          <w:p w:rsidR="00EE3661" w:rsidRPr="000341AF" w:rsidRDefault="00EE3661" w:rsidP="001627DA">
            <w:pPr>
              <w:ind w:right="-1"/>
              <w:rPr>
                <w:sz w:val="18"/>
                <w:szCs w:val="18"/>
              </w:rPr>
            </w:pPr>
          </w:p>
        </w:tc>
        <w:tc>
          <w:tcPr>
            <w:tcW w:w="744" w:type="dxa"/>
            <w:shd w:val="clear" w:color="auto" w:fill="auto"/>
          </w:tcPr>
          <w:p w:rsidR="00EE3661" w:rsidRPr="000341AF" w:rsidRDefault="00EE3661" w:rsidP="001627DA">
            <w:pPr>
              <w:ind w:right="-1"/>
              <w:rPr>
                <w:sz w:val="18"/>
                <w:szCs w:val="18"/>
              </w:rPr>
            </w:pPr>
          </w:p>
        </w:tc>
        <w:tc>
          <w:tcPr>
            <w:tcW w:w="1971" w:type="dxa"/>
            <w:shd w:val="clear" w:color="auto" w:fill="auto"/>
          </w:tcPr>
          <w:p w:rsidR="00EE3661" w:rsidRPr="000341AF" w:rsidRDefault="00EE3661" w:rsidP="001627DA">
            <w:pPr>
              <w:ind w:right="-1"/>
              <w:jc w:val="center"/>
              <w:rPr>
                <w:i/>
                <w:sz w:val="18"/>
                <w:szCs w:val="18"/>
              </w:rPr>
            </w:pPr>
          </w:p>
        </w:tc>
        <w:tc>
          <w:tcPr>
            <w:tcW w:w="580" w:type="dxa"/>
            <w:shd w:val="clear" w:color="auto" w:fill="auto"/>
          </w:tcPr>
          <w:p w:rsidR="00EE3661" w:rsidRPr="000341AF" w:rsidRDefault="00EE3661" w:rsidP="001627DA">
            <w:pPr>
              <w:ind w:right="-1"/>
              <w:rPr>
                <w:sz w:val="18"/>
                <w:szCs w:val="18"/>
              </w:rPr>
            </w:pPr>
          </w:p>
        </w:tc>
        <w:tc>
          <w:tcPr>
            <w:tcW w:w="3362" w:type="dxa"/>
            <w:shd w:val="clear" w:color="auto" w:fill="auto"/>
          </w:tcPr>
          <w:p w:rsidR="00EE3661" w:rsidRPr="000341AF" w:rsidRDefault="00EE3661" w:rsidP="001627DA">
            <w:pPr>
              <w:ind w:right="-1"/>
              <w:jc w:val="center"/>
              <w:rPr>
                <w:i/>
                <w:sz w:val="18"/>
                <w:szCs w:val="18"/>
              </w:rPr>
            </w:pPr>
          </w:p>
        </w:tc>
      </w:tr>
      <w:tr w:rsidR="00EE3661" w:rsidRPr="00177CD1" w:rsidTr="001627DA">
        <w:tc>
          <w:tcPr>
            <w:tcW w:w="3192" w:type="dxa"/>
            <w:shd w:val="clear" w:color="auto" w:fill="auto"/>
          </w:tcPr>
          <w:p w:rsidR="00EE3661" w:rsidRPr="00177CD1" w:rsidRDefault="00EE3661" w:rsidP="001627DA">
            <w:pPr>
              <w:ind w:right="-1"/>
              <w:jc w:val="center"/>
              <w:rPr>
                <w:sz w:val="20"/>
                <w:szCs w:val="20"/>
              </w:rPr>
            </w:pPr>
            <w:r w:rsidRPr="00177CD1">
              <w:rPr>
                <w:sz w:val="20"/>
                <w:szCs w:val="20"/>
              </w:rPr>
              <w:t>МП</w:t>
            </w:r>
          </w:p>
        </w:tc>
        <w:tc>
          <w:tcPr>
            <w:tcW w:w="744" w:type="dxa"/>
            <w:shd w:val="clear" w:color="auto" w:fill="auto"/>
          </w:tcPr>
          <w:p w:rsidR="00EE3661" w:rsidRPr="00177CD1" w:rsidRDefault="00EE3661" w:rsidP="001627DA">
            <w:pPr>
              <w:ind w:right="-1"/>
              <w:rPr>
                <w:sz w:val="20"/>
                <w:szCs w:val="20"/>
              </w:rPr>
            </w:pPr>
          </w:p>
        </w:tc>
        <w:tc>
          <w:tcPr>
            <w:tcW w:w="1971" w:type="dxa"/>
            <w:shd w:val="clear" w:color="auto" w:fill="auto"/>
          </w:tcPr>
          <w:p w:rsidR="00EE3661" w:rsidRPr="00177CD1" w:rsidRDefault="00EE3661" w:rsidP="001627DA">
            <w:pPr>
              <w:ind w:right="-1"/>
              <w:rPr>
                <w:sz w:val="20"/>
                <w:szCs w:val="20"/>
              </w:rPr>
            </w:pPr>
          </w:p>
        </w:tc>
        <w:tc>
          <w:tcPr>
            <w:tcW w:w="580" w:type="dxa"/>
            <w:shd w:val="clear" w:color="auto" w:fill="auto"/>
          </w:tcPr>
          <w:p w:rsidR="00EE3661" w:rsidRPr="00177CD1" w:rsidRDefault="00EE3661" w:rsidP="001627DA">
            <w:pPr>
              <w:ind w:right="-1"/>
              <w:rPr>
                <w:sz w:val="20"/>
                <w:szCs w:val="20"/>
              </w:rPr>
            </w:pPr>
          </w:p>
        </w:tc>
        <w:tc>
          <w:tcPr>
            <w:tcW w:w="3362" w:type="dxa"/>
            <w:shd w:val="clear" w:color="auto" w:fill="auto"/>
          </w:tcPr>
          <w:p w:rsidR="00EE3661" w:rsidRPr="00177CD1" w:rsidRDefault="00EE3661" w:rsidP="001627DA">
            <w:pPr>
              <w:ind w:right="-1"/>
              <w:rPr>
                <w:sz w:val="20"/>
                <w:szCs w:val="20"/>
              </w:rPr>
            </w:pPr>
          </w:p>
        </w:tc>
      </w:tr>
    </w:tbl>
    <w:p w:rsidR="009D06F4" w:rsidRDefault="009D06F4" w:rsidP="00845D2B">
      <w:pPr>
        <w:tabs>
          <w:tab w:val="left" w:pos="1050"/>
        </w:tabs>
        <w:ind w:firstLine="708"/>
        <w:rPr>
          <w:rFonts w:ascii="Times New Roman" w:hAnsi="Times New Roman" w:cs="Times New Roman"/>
          <w:sz w:val="44"/>
          <w:szCs w:val="44"/>
        </w:rPr>
      </w:pPr>
    </w:p>
    <w:p w:rsidR="009D06F4" w:rsidRPr="00845D2B" w:rsidRDefault="009D06F4" w:rsidP="00845D2B">
      <w:pPr>
        <w:tabs>
          <w:tab w:val="left" w:pos="1050"/>
        </w:tabs>
        <w:ind w:firstLine="708"/>
        <w:rPr>
          <w:rFonts w:ascii="Times New Roman" w:hAnsi="Times New Roman" w:cs="Times New Roman"/>
          <w:sz w:val="44"/>
          <w:szCs w:val="44"/>
        </w:rPr>
      </w:pPr>
    </w:p>
    <w:sectPr w:rsidR="009D06F4" w:rsidRPr="00845D2B" w:rsidSect="00091300">
      <w:footerReference w:type="default" r:id="rId10"/>
      <w:headerReference w:type="first" r:id="rId11"/>
      <w:pgSz w:w="11907" w:h="16839" w:code="9"/>
      <w:pgMar w:top="1440" w:right="283" w:bottom="1440"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D4" w:rsidRDefault="00526CD4" w:rsidP="00855982">
      <w:pPr>
        <w:spacing w:after="0" w:line="240" w:lineRule="auto"/>
      </w:pPr>
      <w:r>
        <w:separator/>
      </w:r>
    </w:p>
  </w:endnote>
  <w:endnote w:type="continuationSeparator" w:id="0">
    <w:p w:rsidR="00526CD4" w:rsidRDefault="00526CD4"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302658"/>
      <w:docPartObj>
        <w:docPartGallery w:val="Page Numbers (Bottom of Page)"/>
        <w:docPartUnique/>
      </w:docPartObj>
    </w:sdtPr>
    <w:sdtEndPr>
      <w:rPr>
        <w:noProof/>
      </w:rPr>
    </w:sdtEndPr>
    <w:sdtContent>
      <w:p w:rsidR="00855982" w:rsidRDefault="00855982">
        <w:pPr>
          <w:pStyle w:val="a7"/>
        </w:pPr>
        <w:r>
          <w:rPr>
            <w:lang w:bidi="ru-RU"/>
          </w:rPr>
          <w:fldChar w:fldCharType="begin"/>
        </w:r>
        <w:r>
          <w:rPr>
            <w:lang w:bidi="ru-RU"/>
          </w:rPr>
          <w:instrText xml:space="preserve"> PAGE   \* MERGEFORMAT </w:instrText>
        </w:r>
        <w:r>
          <w:rPr>
            <w:lang w:bidi="ru-RU"/>
          </w:rPr>
          <w:fldChar w:fldCharType="separate"/>
        </w:r>
        <w:r w:rsidR="00EE3661">
          <w:rPr>
            <w:noProof/>
            <w:lang w:bidi="ru-RU"/>
          </w:rPr>
          <w:t>4</w:t>
        </w:r>
        <w:r>
          <w:rPr>
            <w:noProof/>
            <w:lang w:bidi="ru-R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D4" w:rsidRDefault="00526CD4" w:rsidP="00855982">
      <w:pPr>
        <w:spacing w:after="0" w:line="240" w:lineRule="auto"/>
      </w:pPr>
      <w:r>
        <w:separator/>
      </w:r>
    </w:p>
  </w:footnote>
  <w:footnote w:type="continuationSeparator" w:id="0">
    <w:p w:rsidR="00526CD4" w:rsidRDefault="00526CD4" w:rsidP="00855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DD" w:rsidRDefault="006A41DD">
    <w:pPr>
      <w:pStyle w:val="a5"/>
    </w:pPr>
  </w:p>
  <w:p w:rsidR="006A41DD" w:rsidRDefault="006A41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986F66"/>
    <w:lvl w:ilvl="0">
      <w:start w:val="1"/>
      <w:numFmt w:val="decimal"/>
      <w:lvlText w:val="%1."/>
      <w:lvlJc w:val="left"/>
      <w:pPr>
        <w:tabs>
          <w:tab w:val="num" w:pos="1800"/>
        </w:tabs>
        <w:ind w:left="1800" w:hanging="360"/>
      </w:pPr>
    </w:lvl>
  </w:abstractNum>
  <w:abstractNum w:abstractNumId="1">
    <w:nsid w:val="FFFFFF7D"/>
    <w:multiLevelType w:val="singleLevel"/>
    <w:tmpl w:val="A8763C0C"/>
    <w:lvl w:ilvl="0">
      <w:start w:val="1"/>
      <w:numFmt w:val="decimal"/>
      <w:lvlText w:val="%1."/>
      <w:lvlJc w:val="left"/>
      <w:pPr>
        <w:tabs>
          <w:tab w:val="num" w:pos="1440"/>
        </w:tabs>
        <w:ind w:left="1440" w:hanging="360"/>
      </w:pPr>
    </w:lvl>
  </w:abstractNum>
  <w:abstractNum w:abstractNumId="2">
    <w:nsid w:val="FFFFFF7E"/>
    <w:multiLevelType w:val="singleLevel"/>
    <w:tmpl w:val="26D2C1D4"/>
    <w:lvl w:ilvl="0">
      <w:start w:val="1"/>
      <w:numFmt w:val="decimal"/>
      <w:lvlText w:val="%1."/>
      <w:lvlJc w:val="left"/>
      <w:pPr>
        <w:tabs>
          <w:tab w:val="num" w:pos="1080"/>
        </w:tabs>
        <w:ind w:left="1080" w:hanging="360"/>
      </w:pPr>
    </w:lvl>
  </w:abstractNum>
  <w:abstractNum w:abstractNumId="3">
    <w:nsid w:val="FFFFFF7F"/>
    <w:multiLevelType w:val="singleLevel"/>
    <w:tmpl w:val="9AF4021C"/>
    <w:lvl w:ilvl="0">
      <w:start w:val="1"/>
      <w:numFmt w:val="decimal"/>
      <w:lvlText w:val="%1."/>
      <w:lvlJc w:val="left"/>
      <w:pPr>
        <w:tabs>
          <w:tab w:val="num" w:pos="720"/>
        </w:tabs>
        <w:ind w:left="720" w:hanging="360"/>
      </w:pPr>
    </w:lvl>
  </w:abstractNum>
  <w:abstractNum w:abstractNumId="4">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6242D6"/>
    <w:lvl w:ilvl="0">
      <w:start w:val="1"/>
      <w:numFmt w:val="decimal"/>
      <w:lvlText w:val="%1."/>
      <w:lvlJc w:val="left"/>
      <w:pPr>
        <w:tabs>
          <w:tab w:val="num" w:pos="360"/>
        </w:tabs>
        <w:ind w:left="360" w:hanging="360"/>
      </w:pPr>
    </w:lvl>
  </w:abstractNum>
  <w:abstractNum w:abstractNumId="9">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A42467A"/>
    <w:multiLevelType w:val="multilevel"/>
    <w:tmpl w:val="32C64BC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B086CCA"/>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9A3F7E"/>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47577C"/>
    <w:multiLevelType w:val="hybridMultilevel"/>
    <w:tmpl w:val="6512DB4E"/>
    <w:lvl w:ilvl="0" w:tplc="0A664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08C0D20"/>
    <w:multiLevelType w:val="hybridMultilevel"/>
    <w:tmpl w:val="75A48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9F"/>
    <w:rsid w:val="0000335C"/>
    <w:rsid w:val="00091300"/>
    <w:rsid w:val="0014745D"/>
    <w:rsid w:val="001B2AAC"/>
    <w:rsid w:val="001C1C3A"/>
    <w:rsid w:val="001D4362"/>
    <w:rsid w:val="001F6D09"/>
    <w:rsid w:val="00226D30"/>
    <w:rsid w:val="0031392E"/>
    <w:rsid w:val="003B7697"/>
    <w:rsid w:val="004A1295"/>
    <w:rsid w:val="00526CD4"/>
    <w:rsid w:val="005C53C9"/>
    <w:rsid w:val="005E7EAF"/>
    <w:rsid w:val="00635310"/>
    <w:rsid w:val="00691FA2"/>
    <w:rsid w:val="006A41DD"/>
    <w:rsid w:val="00701A32"/>
    <w:rsid w:val="007833A7"/>
    <w:rsid w:val="00845D2B"/>
    <w:rsid w:val="00855982"/>
    <w:rsid w:val="00896001"/>
    <w:rsid w:val="008E69C7"/>
    <w:rsid w:val="008F6CC2"/>
    <w:rsid w:val="00964F18"/>
    <w:rsid w:val="009D06F4"/>
    <w:rsid w:val="00A10484"/>
    <w:rsid w:val="00AA5EC6"/>
    <w:rsid w:val="00BB7014"/>
    <w:rsid w:val="00BC537E"/>
    <w:rsid w:val="00CD34EE"/>
    <w:rsid w:val="00D307C6"/>
    <w:rsid w:val="00DA2E98"/>
    <w:rsid w:val="00E66FD9"/>
    <w:rsid w:val="00EA7D5A"/>
    <w:rsid w:val="00EE3661"/>
    <w:rsid w:val="00FA029F"/>
    <w:rsid w:val="00FC1BB8"/>
    <w:rsid w:val="00FD02A1"/>
    <w:rsid w:val="00FD262C"/>
    <w:rsid w:val="00FD69AD"/>
    <w:rsid w:val="00FE1C11"/>
    <w:rsid w:val="00FE6AD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C1E7C-D625-4B0C-8C4B-F9785BA7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62C"/>
  </w:style>
  <w:style w:type="paragraph" w:styleId="1">
    <w:name w:val="heading 1"/>
    <w:basedOn w:val="a"/>
    <w:next w:val="a"/>
    <w:link w:val="10"/>
    <w:uiPriority w:val="9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2">
    <w:name w:val="heading 2"/>
    <w:basedOn w:val="a"/>
    <w:next w:val="a"/>
    <w:link w:val="20"/>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3">
    <w:name w:val="heading 3"/>
    <w:basedOn w:val="a"/>
    <w:next w:val="a"/>
    <w:link w:val="30"/>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7">
    <w:name w:val="heading 7"/>
    <w:basedOn w:val="a"/>
    <w:next w:val="a"/>
    <w:link w:val="70"/>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a4">
    <w:name w:val="Название Знак"/>
    <w:basedOn w:val="a0"/>
    <w:link w:val="a3"/>
    <w:uiPriority w:val="1"/>
    <w:rsid w:val="00FD262C"/>
    <w:rPr>
      <w:rFonts w:asciiTheme="majorHAnsi" w:eastAsiaTheme="majorEastAsia" w:hAnsiTheme="majorHAnsi" w:cstheme="majorBidi"/>
      <w:sz w:val="56"/>
      <w:szCs w:val="56"/>
    </w:rPr>
  </w:style>
  <w:style w:type="paragraph" w:styleId="a5">
    <w:name w:val="header"/>
    <w:basedOn w:val="a"/>
    <w:link w:val="a6"/>
    <w:uiPriority w:val="99"/>
    <w:unhideWhenUsed/>
    <w:rsid w:val="00855982"/>
    <w:pPr>
      <w:spacing w:after="0" w:line="240" w:lineRule="auto"/>
    </w:pPr>
  </w:style>
  <w:style w:type="character" w:customStyle="1" w:styleId="a6">
    <w:name w:val="Верхний колонтитул Знак"/>
    <w:basedOn w:val="a0"/>
    <w:link w:val="a5"/>
    <w:uiPriority w:val="99"/>
    <w:rsid w:val="00855982"/>
  </w:style>
  <w:style w:type="character" w:customStyle="1" w:styleId="10">
    <w:name w:val="Заголовок 1 Знак"/>
    <w:basedOn w:val="a0"/>
    <w:link w:val="1"/>
    <w:uiPriority w:val="99"/>
    <w:rsid w:val="00FD262C"/>
    <w:rPr>
      <w:rFonts w:asciiTheme="majorHAnsi" w:eastAsiaTheme="majorEastAsia" w:hAnsiTheme="majorHAnsi" w:cstheme="majorBidi"/>
      <w:b/>
      <w:bCs/>
      <w:smallCaps/>
      <w:sz w:val="36"/>
      <w:szCs w:val="36"/>
    </w:rPr>
  </w:style>
  <w:style w:type="character" w:customStyle="1" w:styleId="20">
    <w:name w:val="Заголовок 2 Знак"/>
    <w:basedOn w:val="a0"/>
    <w:link w:val="2"/>
    <w:uiPriority w:val="9"/>
    <w:semiHidden/>
    <w:rsid w:val="00FD262C"/>
    <w:rPr>
      <w:rFonts w:asciiTheme="majorHAnsi" w:eastAsiaTheme="majorEastAsia" w:hAnsiTheme="majorHAnsi" w:cstheme="majorBidi"/>
      <w:b/>
      <w:bCs/>
      <w:smallCaps/>
      <w:sz w:val="28"/>
      <w:szCs w:val="28"/>
    </w:rPr>
  </w:style>
  <w:style w:type="character" w:customStyle="1" w:styleId="30">
    <w:name w:val="Заголовок 3 Знак"/>
    <w:basedOn w:val="a0"/>
    <w:link w:val="3"/>
    <w:uiPriority w:val="9"/>
    <w:semiHidden/>
    <w:rsid w:val="00FD262C"/>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D262C"/>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D262C"/>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FD262C"/>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D4362"/>
    <w:rPr>
      <w:rFonts w:asciiTheme="majorHAnsi" w:eastAsiaTheme="majorEastAsia" w:hAnsiTheme="majorHAnsi" w:cstheme="majorBidi"/>
      <w:color w:val="404040" w:themeColor="text1" w:themeTint="BF"/>
      <w:szCs w:val="20"/>
    </w:rPr>
  </w:style>
  <w:style w:type="character" w:customStyle="1" w:styleId="90">
    <w:name w:val="Заголовок 9 Знак"/>
    <w:basedOn w:val="a0"/>
    <w:link w:val="9"/>
    <w:uiPriority w:val="9"/>
    <w:semiHidden/>
    <w:rsid w:val="001D4362"/>
    <w:rPr>
      <w:rFonts w:asciiTheme="majorHAnsi" w:eastAsiaTheme="majorEastAsia" w:hAnsiTheme="majorHAnsi" w:cstheme="majorBidi"/>
      <w:i/>
      <w:iCs/>
      <w:color w:val="404040" w:themeColor="text1" w:themeTint="BF"/>
      <w:szCs w:val="20"/>
    </w:rPr>
  </w:style>
  <w:style w:type="paragraph" w:styleId="a7">
    <w:name w:val="footer"/>
    <w:basedOn w:val="a"/>
    <w:link w:val="a8"/>
    <w:uiPriority w:val="99"/>
    <w:unhideWhenUsed/>
    <w:rsid w:val="00855982"/>
    <w:pPr>
      <w:spacing w:after="0" w:line="240" w:lineRule="auto"/>
    </w:pPr>
  </w:style>
  <w:style w:type="character" w:customStyle="1" w:styleId="a8">
    <w:name w:val="Нижний колонтитул Знак"/>
    <w:basedOn w:val="a0"/>
    <w:link w:val="a7"/>
    <w:uiPriority w:val="99"/>
    <w:rsid w:val="00855982"/>
  </w:style>
  <w:style w:type="paragraph" w:styleId="a9">
    <w:name w:val="caption"/>
    <w:basedOn w:val="a"/>
    <w:next w:val="a"/>
    <w:uiPriority w:val="35"/>
    <w:semiHidden/>
    <w:unhideWhenUsed/>
    <w:qFormat/>
    <w:rsid w:val="001D4362"/>
    <w:pPr>
      <w:spacing w:after="200" w:line="240" w:lineRule="auto"/>
    </w:pPr>
    <w:rPr>
      <w:i/>
      <w:iCs/>
      <w:color w:val="323232" w:themeColor="text2"/>
      <w:szCs w:val="18"/>
    </w:rPr>
  </w:style>
  <w:style w:type="paragraph" w:styleId="aa">
    <w:name w:val="TOC Heading"/>
    <w:basedOn w:val="1"/>
    <w:next w:val="a"/>
    <w:uiPriority w:val="39"/>
    <w:semiHidden/>
    <w:unhideWhenUsed/>
    <w:qFormat/>
    <w:pPr>
      <w:outlineLvl w:val="9"/>
    </w:pPr>
  </w:style>
  <w:style w:type="paragraph" w:styleId="ab">
    <w:name w:val="Balloon Text"/>
    <w:basedOn w:val="a"/>
    <w:link w:val="ac"/>
    <w:uiPriority w:val="99"/>
    <w:semiHidden/>
    <w:unhideWhenUsed/>
    <w:rsid w:val="001D4362"/>
    <w:pPr>
      <w:spacing w:after="0" w:line="240" w:lineRule="auto"/>
    </w:pPr>
    <w:rPr>
      <w:rFonts w:ascii="Segoe UI" w:hAnsi="Segoe UI" w:cs="Segoe UI"/>
      <w:szCs w:val="18"/>
    </w:rPr>
  </w:style>
  <w:style w:type="character" w:customStyle="1" w:styleId="ac">
    <w:name w:val="Текст выноски Знак"/>
    <w:basedOn w:val="a0"/>
    <w:link w:val="ab"/>
    <w:uiPriority w:val="99"/>
    <w:semiHidden/>
    <w:rsid w:val="001D4362"/>
    <w:rPr>
      <w:rFonts w:ascii="Segoe UI" w:hAnsi="Segoe UI" w:cs="Segoe UI"/>
      <w:szCs w:val="18"/>
    </w:rPr>
  </w:style>
  <w:style w:type="paragraph" w:styleId="31">
    <w:name w:val="Body Text 3"/>
    <w:basedOn w:val="a"/>
    <w:link w:val="32"/>
    <w:uiPriority w:val="99"/>
    <w:semiHidden/>
    <w:unhideWhenUsed/>
    <w:rsid w:val="001D4362"/>
    <w:pPr>
      <w:spacing w:after="120"/>
    </w:pPr>
    <w:rPr>
      <w:szCs w:val="16"/>
    </w:rPr>
  </w:style>
  <w:style w:type="character" w:customStyle="1" w:styleId="32">
    <w:name w:val="Основной текст 3 Знак"/>
    <w:basedOn w:val="a0"/>
    <w:link w:val="31"/>
    <w:uiPriority w:val="99"/>
    <w:semiHidden/>
    <w:rsid w:val="001D4362"/>
    <w:rPr>
      <w:szCs w:val="16"/>
    </w:rPr>
  </w:style>
  <w:style w:type="paragraph" w:styleId="33">
    <w:name w:val="Body Text Indent 3"/>
    <w:basedOn w:val="a"/>
    <w:link w:val="34"/>
    <w:uiPriority w:val="99"/>
    <w:semiHidden/>
    <w:unhideWhenUsed/>
    <w:rsid w:val="001D4362"/>
    <w:pPr>
      <w:spacing w:after="120"/>
      <w:ind w:left="360"/>
    </w:pPr>
    <w:rPr>
      <w:szCs w:val="16"/>
    </w:rPr>
  </w:style>
  <w:style w:type="character" w:customStyle="1" w:styleId="34">
    <w:name w:val="Основной текст с отступом 3 Знак"/>
    <w:basedOn w:val="a0"/>
    <w:link w:val="33"/>
    <w:uiPriority w:val="99"/>
    <w:semiHidden/>
    <w:rsid w:val="001D4362"/>
    <w:rPr>
      <w:szCs w:val="16"/>
    </w:rPr>
  </w:style>
  <w:style w:type="character" w:styleId="ad">
    <w:name w:val="annotation reference"/>
    <w:basedOn w:val="a0"/>
    <w:uiPriority w:val="99"/>
    <w:semiHidden/>
    <w:unhideWhenUsed/>
    <w:rsid w:val="001D4362"/>
    <w:rPr>
      <w:sz w:val="22"/>
      <w:szCs w:val="16"/>
    </w:rPr>
  </w:style>
  <w:style w:type="paragraph" w:styleId="ae">
    <w:name w:val="annotation text"/>
    <w:basedOn w:val="a"/>
    <w:link w:val="af"/>
    <w:uiPriority w:val="99"/>
    <w:semiHidden/>
    <w:unhideWhenUsed/>
    <w:rsid w:val="001D4362"/>
    <w:pPr>
      <w:spacing w:line="240" w:lineRule="auto"/>
    </w:pPr>
    <w:rPr>
      <w:szCs w:val="20"/>
    </w:rPr>
  </w:style>
  <w:style w:type="character" w:customStyle="1" w:styleId="af">
    <w:name w:val="Текст примечания Знак"/>
    <w:basedOn w:val="a0"/>
    <w:link w:val="ae"/>
    <w:uiPriority w:val="99"/>
    <w:semiHidden/>
    <w:rsid w:val="001D4362"/>
    <w:rPr>
      <w:szCs w:val="20"/>
    </w:rPr>
  </w:style>
  <w:style w:type="paragraph" w:styleId="af0">
    <w:name w:val="annotation subject"/>
    <w:basedOn w:val="ae"/>
    <w:next w:val="ae"/>
    <w:link w:val="af1"/>
    <w:uiPriority w:val="99"/>
    <w:semiHidden/>
    <w:unhideWhenUsed/>
    <w:rsid w:val="001D4362"/>
    <w:rPr>
      <w:b/>
      <w:bCs/>
    </w:rPr>
  </w:style>
  <w:style w:type="character" w:customStyle="1" w:styleId="af1">
    <w:name w:val="Тема примечания Знак"/>
    <w:basedOn w:val="af"/>
    <w:link w:val="af0"/>
    <w:uiPriority w:val="99"/>
    <w:semiHidden/>
    <w:rsid w:val="001D4362"/>
    <w:rPr>
      <w:b/>
      <w:bCs/>
      <w:szCs w:val="20"/>
    </w:rPr>
  </w:style>
  <w:style w:type="paragraph" w:styleId="af2">
    <w:name w:val="Document Map"/>
    <w:basedOn w:val="a"/>
    <w:link w:val="af3"/>
    <w:uiPriority w:val="99"/>
    <w:semiHidden/>
    <w:unhideWhenUsed/>
    <w:rsid w:val="001D4362"/>
    <w:pPr>
      <w:spacing w:after="0" w:line="240" w:lineRule="auto"/>
    </w:pPr>
    <w:rPr>
      <w:rFonts w:ascii="Segoe UI" w:hAnsi="Segoe UI" w:cs="Segoe UI"/>
      <w:szCs w:val="16"/>
    </w:rPr>
  </w:style>
  <w:style w:type="character" w:customStyle="1" w:styleId="af3">
    <w:name w:val="Схема документа Знак"/>
    <w:basedOn w:val="a0"/>
    <w:link w:val="af2"/>
    <w:uiPriority w:val="99"/>
    <w:semiHidden/>
    <w:rsid w:val="001D4362"/>
    <w:rPr>
      <w:rFonts w:ascii="Segoe UI" w:hAnsi="Segoe UI" w:cs="Segoe UI"/>
      <w:szCs w:val="16"/>
    </w:rPr>
  </w:style>
  <w:style w:type="paragraph" w:styleId="af4">
    <w:name w:val="endnote text"/>
    <w:basedOn w:val="a"/>
    <w:link w:val="af5"/>
    <w:uiPriority w:val="99"/>
    <w:semiHidden/>
    <w:unhideWhenUsed/>
    <w:rsid w:val="001D4362"/>
    <w:pPr>
      <w:spacing w:after="0" w:line="240" w:lineRule="auto"/>
    </w:pPr>
    <w:rPr>
      <w:szCs w:val="20"/>
    </w:rPr>
  </w:style>
  <w:style w:type="character" w:customStyle="1" w:styleId="af5">
    <w:name w:val="Текст концевой сноски Знак"/>
    <w:basedOn w:val="a0"/>
    <w:link w:val="af4"/>
    <w:uiPriority w:val="99"/>
    <w:semiHidden/>
    <w:rsid w:val="001D4362"/>
    <w:rPr>
      <w:szCs w:val="20"/>
    </w:rPr>
  </w:style>
  <w:style w:type="paragraph" w:styleId="21">
    <w:name w:val="envelope return"/>
    <w:basedOn w:val="a"/>
    <w:uiPriority w:val="99"/>
    <w:semiHidden/>
    <w:unhideWhenUsed/>
    <w:rsid w:val="001D4362"/>
    <w:pPr>
      <w:spacing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1D4362"/>
    <w:pPr>
      <w:spacing w:after="0" w:line="240" w:lineRule="auto"/>
    </w:pPr>
    <w:rPr>
      <w:szCs w:val="20"/>
    </w:rPr>
  </w:style>
  <w:style w:type="character" w:customStyle="1" w:styleId="af7">
    <w:name w:val="Текст сноски Знак"/>
    <w:basedOn w:val="a0"/>
    <w:link w:val="af6"/>
    <w:uiPriority w:val="99"/>
    <w:semiHidden/>
    <w:rsid w:val="001D4362"/>
    <w:rPr>
      <w:szCs w:val="20"/>
    </w:rPr>
  </w:style>
  <w:style w:type="character" w:styleId="HTML">
    <w:name w:val="HTML Code"/>
    <w:basedOn w:val="a0"/>
    <w:uiPriority w:val="99"/>
    <w:semiHidden/>
    <w:unhideWhenUsed/>
    <w:rsid w:val="001D4362"/>
    <w:rPr>
      <w:rFonts w:ascii="Consolas" w:hAnsi="Consolas"/>
      <w:sz w:val="22"/>
      <w:szCs w:val="20"/>
    </w:rPr>
  </w:style>
  <w:style w:type="character" w:styleId="HTML0">
    <w:name w:val="HTML Keyboard"/>
    <w:basedOn w:val="a0"/>
    <w:uiPriority w:val="99"/>
    <w:semiHidden/>
    <w:unhideWhenUsed/>
    <w:rsid w:val="001D4362"/>
    <w:rPr>
      <w:rFonts w:ascii="Consolas" w:hAnsi="Consolas"/>
      <w:sz w:val="22"/>
      <w:szCs w:val="20"/>
    </w:rPr>
  </w:style>
  <w:style w:type="paragraph" w:styleId="HTML1">
    <w:name w:val="HTML Preformatted"/>
    <w:basedOn w:val="a"/>
    <w:link w:val="HTML2"/>
    <w:uiPriority w:val="99"/>
    <w:semiHidden/>
    <w:unhideWhenUsed/>
    <w:rsid w:val="001D4362"/>
    <w:pPr>
      <w:spacing w:after="0" w:line="240" w:lineRule="auto"/>
    </w:pPr>
    <w:rPr>
      <w:rFonts w:ascii="Consolas" w:hAnsi="Consolas"/>
      <w:szCs w:val="20"/>
    </w:rPr>
  </w:style>
  <w:style w:type="character" w:customStyle="1" w:styleId="HTML2">
    <w:name w:val="Стандартный HTML Знак"/>
    <w:basedOn w:val="a0"/>
    <w:link w:val="HTML1"/>
    <w:uiPriority w:val="99"/>
    <w:semiHidden/>
    <w:rsid w:val="001D4362"/>
    <w:rPr>
      <w:rFonts w:ascii="Consolas" w:hAnsi="Consolas"/>
      <w:szCs w:val="20"/>
    </w:rPr>
  </w:style>
  <w:style w:type="character" w:styleId="HTML3">
    <w:name w:val="HTML Typewriter"/>
    <w:basedOn w:val="a0"/>
    <w:uiPriority w:val="99"/>
    <w:semiHidden/>
    <w:unhideWhenUsed/>
    <w:rsid w:val="001D4362"/>
    <w:rPr>
      <w:rFonts w:ascii="Consolas" w:hAnsi="Consolas"/>
      <w:sz w:val="22"/>
      <w:szCs w:val="20"/>
    </w:rPr>
  </w:style>
  <w:style w:type="paragraph" w:styleId="af8">
    <w:name w:val="macro"/>
    <w:link w:val="af9"/>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Текст макроса Знак"/>
    <w:basedOn w:val="a0"/>
    <w:link w:val="af8"/>
    <w:uiPriority w:val="99"/>
    <w:semiHidden/>
    <w:rsid w:val="001D4362"/>
    <w:rPr>
      <w:rFonts w:ascii="Consolas" w:hAnsi="Consolas"/>
      <w:szCs w:val="20"/>
    </w:rPr>
  </w:style>
  <w:style w:type="paragraph" w:styleId="afa">
    <w:name w:val="Plain Text"/>
    <w:basedOn w:val="a"/>
    <w:link w:val="afb"/>
    <w:uiPriority w:val="99"/>
    <w:semiHidden/>
    <w:unhideWhenUsed/>
    <w:rsid w:val="001D4362"/>
    <w:pPr>
      <w:spacing w:after="0" w:line="240" w:lineRule="auto"/>
    </w:pPr>
    <w:rPr>
      <w:rFonts w:ascii="Consolas" w:hAnsi="Consolas"/>
      <w:szCs w:val="21"/>
    </w:rPr>
  </w:style>
  <w:style w:type="character" w:customStyle="1" w:styleId="afb">
    <w:name w:val="Текст Знак"/>
    <w:basedOn w:val="a0"/>
    <w:link w:val="afa"/>
    <w:uiPriority w:val="99"/>
    <w:semiHidden/>
    <w:rsid w:val="001D4362"/>
    <w:rPr>
      <w:rFonts w:ascii="Consolas" w:hAnsi="Consolas"/>
      <w:szCs w:val="21"/>
    </w:rPr>
  </w:style>
  <w:style w:type="paragraph" w:styleId="afc">
    <w:name w:val="Block Text"/>
    <w:basedOn w:val="a"/>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fd">
    <w:name w:val="FollowedHyperlink"/>
    <w:basedOn w:val="a0"/>
    <w:uiPriority w:val="99"/>
    <w:semiHidden/>
    <w:unhideWhenUsed/>
    <w:rsid w:val="007833A7"/>
    <w:rPr>
      <w:color w:val="783F04" w:themeColor="accent1" w:themeShade="80"/>
      <w:u w:val="single"/>
    </w:rPr>
  </w:style>
  <w:style w:type="character" w:styleId="afe">
    <w:name w:val="Hyperlink"/>
    <w:basedOn w:val="a0"/>
    <w:uiPriority w:val="99"/>
    <w:semiHidden/>
    <w:unhideWhenUsed/>
    <w:rsid w:val="007833A7"/>
    <w:rPr>
      <w:color w:val="3A6331" w:themeColor="accent4" w:themeShade="BF"/>
      <w:u w:val="single"/>
    </w:rPr>
  </w:style>
  <w:style w:type="character" w:styleId="aff">
    <w:name w:val="Placeholder Text"/>
    <w:basedOn w:val="a0"/>
    <w:uiPriority w:val="99"/>
    <w:semiHidden/>
    <w:rsid w:val="007833A7"/>
    <w:rPr>
      <w:color w:val="595959" w:themeColor="text1" w:themeTint="A6"/>
    </w:rPr>
  </w:style>
  <w:style w:type="character" w:styleId="aff0">
    <w:name w:val="Intense Emphasis"/>
    <w:basedOn w:val="a0"/>
    <w:uiPriority w:val="21"/>
    <w:semiHidden/>
    <w:unhideWhenUsed/>
    <w:qFormat/>
    <w:rsid w:val="00FD262C"/>
    <w:rPr>
      <w:i/>
      <w:iCs/>
      <w:color w:val="B35E06" w:themeColor="accent1" w:themeShade="BF"/>
    </w:rPr>
  </w:style>
  <w:style w:type="paragraph" w:styleId="aff1">
    <w:name w:val="Intense Quote"/>
    <w:basedOn w:val="a"/>
    <w:next w:val="a"/>
    <w:link w:val="aff2"/>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aff2">
    <w:name w:val="Выделенная цитата Знак"/>
    <w:basedOn w:val="a0"/>
    <w:link w:val="aff1"/>
    <w:uiPriority w:val="30"/>
    <w:semiHidden/>
    <w:rsid w:val="00FD262C"/>
    <w:rPr>
      <w:i/>
      <w:iCs/>
      <w:color w:val="B35E06" w:themeColor="accent1" w:themeShade="BF"/>
    </w:rPr>
  </w:style>
  <w:style w:type="character" w:styleId="aff3">
    <w:name w:val="Intense Reference"/>
    <w:basedOn w:val="a0"/>
    <w:uiPriority w:val="32"/>
    <w:semiHidden/>
    <w:unhideWhenUsed/>
    <w:qFormat/>
    <w:rsid w:val="00FD262C"/>
    <w:rPr>
      <w:b/>
      <w:bCs/>
      <w:caps w:val="0"/>
      <w:smallCaps/>
      <w:color w:val="B35E06" w:themeColor="accent1" w:themeShade="BF"/>
      <w:spacing w:val="5"/>
    </w:rPr>
  </w:style>
  <w:style w:type="table" w:styleId="aff4">
    <w:name w:val="Table Grid"/>
    <w:basedOn w:val="a1"/>
    <w:uiPriority w:val="39"/>
    <w:rsid w:val="0009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Гипертекстовая ссылка"/>
    <w:basedOn w:val="a0"/>
    <w:uiPriority w:val="99"/>
    <w:rsid w:val="006A41DD"/>
    <w:rPr>
      <w:b w:val="0"/>
      <w:bCs w:val="0"/>
      <w:color w:val="106BBE"/>
    </w:rPr>
  </w:style>
  <w:style w:type="paragraph" w:styleId="aff6">
    <w:name w:val="List Paragraph"/>
    <w:basedOn w:val="a"/>
    <w:uiPriority w:val="34"/>
    <w:unhideWhenUsed/>
    <w:qFormat/>
    <w:rsid w:val="00FE6ADB"/>
    <w:pPr>
      <w:ind w:left="720"/>
      <w:contextualSpacing/>
    </w:pPr>
  </w:style>
  <w:style w:type="paragraph" w:styleId="aff7">
    <w:name w:val="Normal (Web)"/>
    <w:basedOn w:val="a"/>
    <w:uiPriority w:val="99"/>
    <w:semiHidden/>
    <w:unhideWhenUsed/>
    <w:rsid w:val="00FC1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basedOn w:val="a0"/>
    <w:uiPriority w:val="22"/>
    <w:qFormat/>
    <w:rsid w:val="00FC1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505">
      <w:bodyDiv w:val="1"/>
      <w:marLeft w:val="0"/>
      <w:marRight w:val="0"/>
      <w:marTop w:val="0"/>
      <w:marBottom w:val="0"/>
      <w:divBdr>
        <w:top w:val="none" w:sz="0" w:space="0" w:color="auto"/>
        <w:left w:val="none" w:sz="0" w:space="0" w:color="auto"/>
        <w:bottom w:val="none" w:sz="0" w:space="0" w:color="auto"/>
        <w:right w:val="none" w:sz="0" w:space="0" w:color="auto"/>
      </w:divBdr>
    </w:div>
    <w:div w:id="267547429">
      <w:bodyDiv w:val="1"/>
      <w:marLeft w:val="0"/>
      <w:marRight w:val="0"/>
      <w:marTop w:val="0"/>
      <w:marBottom w:val="0"/>
      <w:divBdr>
        <w:top w:val="none" w:sz="0" w:space="0" w:color="auto"/>
        <w:left w:val="none" w:sz="0" w:space="0" w:color="auto"/>
        <w:bottom w:val="none" w:sz="0" w:space="0" w:color="auto"/>
        <w:right w:val="none" w:sz="0" w:space="0" w:color="auto"/>
      </w:divBdr>
    </w:div>
    <w:div w:id="335353728">
      <w:bodyDiv w:val="1"/>
      <w:marLeft w:val="0"/>
      <w:marRight w:val="0"/>
      <w:marTop w:val="0"/>
      <w:marBottom w:val="0"/>
      <w:divBdr>
        <w:top w:val="none" w:sz="0" w:space="0" w:color="auto"/>
        <w:left w:val="none" w:sz="0" w:space="0" w:color="auto"/>
        <w:bottom w:val="none" w:sz="0" w:space="0" w:color="auto"/>
        <w:right w:val="none" w:sz="0" w:space="0" w:color="auto"/>
      </w:divBdr>
    </w:div>
    <w:div w:id="515117805">
      <w:bodyDiv w:val="1"/>
      <w:marLeft w:val="0"/>
      <w:marRight w:val="0"/>
      <w:marTop w:val="0"/>
      <w:marBottom w:val="0"/>
      <w:divBdr>
        <w:top w:val="none" w:sz="0" w:space="0" w:color="auto"/>
        <w:left w:val="none" w:sz="0" w:space="0" w:color="auto"/>
        <w:bottom w:val="none" w:sz="0" w:space="0" w:color="auto"/>
        <w:right w:val="none" w:sz="0" w:space="0" w:color="auto"/>
      </w:divBdr>
    </w:div>
    <w:div w:id="758939507">
      <w:bodyDiv w:val="1"/>
      <w:marLeft w:val="0"/>
      <w:marRight w:val="0"/>
      <w:marTop w:val="0"/>
      <w:marBottom w:val="0"/>
      <w:divBdr>
        <w:top w:val="none" w:sz="0" w:space="0" w:color="auto"/>
        <w:left w:val="none" w:sz="0" w:space="0" w:color="auto"/>
        <w:bottom w:val="none" w:sz="0" w:space="0" w:color="auto"/>
        <w:right w:val="none" w:sz="0" w:space="0" w:color="auto"/>
      </w:divBdr>
    </w:div>
    <w:div w:id="874004393">
      <w:bodyDiv w:val="1"/>
      <w:marLeft w:val="0"/>
      <w:marRight w:val="0"/>
      <w:marTop w:val="0"/>
      <w:marBottom w:val="0"/>
      <w:divBdr>
        <w:top w:val="none" w:sz="0" w:space="0" w:color="auto"/>
        <w:left w:val="none" w:sz="0" w:space="0" w:color="auto"/>
        <w:bottom w:val="none" w:sz="0" w:space="0" w:color="auto"/>
        <w:right w:val="none" w:sz="0" w:space="0" w:color="auto"/>
      </w:divBdr>
    </w:div>
    <w:div w:id="1195651370">
      <w:bodyDiv w:val="1"/>
      <w:marLeft w:val="0"/>
      <w:marRight w:val="0"/>
      <w:marTop w:val="0"/>
      <w:marBottom w:val="0"/>
      <w:divBdr>
        <w:top w:val="none" w:sz="0" w:space="0" w:color="auto"/>
        <w:left w:val="none" w:sz="0" w:space="0" w:color="auto"/>
        <w:bottom w:val="none" w:sz="0" w:space="0" w:color="auto"/>
        <w:right w:val="none" w:sz="0" w:space="0" w:color="auto"/>
      </w:divBdr>
    </w:div>
    <w:div w:id="1324049412">
      <w:bodyDiv w:val="1"/>
      <w:marLeft w:val="0"/>
      <w:marRight w:val="0"/>
      <w:marTop w:val="0"/>
      <w:marBottom w:val="0"/>
      <w:divBdr>
        <w:top w:val="none" w:sz="0" w:space="0" w:color="auto"/>
        <w:left w:val="none" w:sz="0" w:space="0" w:color="auto"/>
        <w:bottom w:val="none" w:sz="0" w:space="0" w:color="auto"/>
        <w:right w:val="none" w:sz="0" w:space="0" w:color="auto"/>
      </w:divBdr>
    </w:div>
    <w:div w:id="1547062891">
      <w:bodyDiv w:val="1"/>
      <w:marLeft w:val="0"/>
      <w:marRight w:val="0"/>
      <w:marTop w:val="0"/>
      <w:marBottom w:val="0"/>
      <w:divBdr>
        <w:top w:val="none" w:sz="0" w:space="0" w:color="auto"/>
        <w:left w:val="none" w:sz="0" w:space="0" w:color="auto"/>
        <w:bottom w:val="none" w:sz="0" w:space="0" w:color="auto"/>
        <w:right w:val="none" w:sz="0" w:space="0" w:color="auto"/>
      </w:divBdr>
    </w:div>
    <w:div w:id="1614291591">
      <w:bodyDiv w:val="1"/>
      <w:marLeft w:val="0"/>
      <w:marRight w:val="0"/>
      <w:marTop w:val="0"/>
      <w:marBottom w:val="0"/>
      <w:divBdr>
        <w:top w:val="none" w:sz="0" w:space="0" w:color="auto"/>
        <w:left w:val="none" w:sz="0" w:space="0" w:color="auto"/>
        <w:bottom w:val="none" w:sz="0" w:space="0" w:color="auto"/>
        <w:right w:val="none" w:sz="0" w:space="0" w:color="auto"/>
      </w:divBdr>
    </w:div>
    <w:div w:id="1672101846">
      <w:bodyDiv w:val="1"/>
      <w:marLeft w:val="0"/>
      <w:marRight w:val="0"/>
      <w:marTop w:val="0"/>
      <w:marBottom w:val="0"/>
      <w:divBdr>
        <w:top w:val="none" w:sz="0" w:space="0" w:color="auto"/>
        <w:left w:val="none" w:sz="0" w:space="0" w:color="auto"/>
        <w:bottom w:val="none" w:sz="0" w:space="0" w:color="auto"/>
        <w:right w:val="none" w:sz="0" w:space="0" w:color="auto"/>
      </w:divBdr>
    </w:div>
    <w:div w:id="17329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41;&#1083;&#1072;&#1085;&#1082;%20&#1089;%20&#1086;&#1092;&#1086;&#1088;&#1084;&#1083;&#1077;&#1085;&#1080;&#1077;&#1084;%20&#1054;&#1090;&#1095;&#1077;&#1090;.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Бланк с оформлением Отчет</Template>
  <TotalTime>7</TotalTime>
  <Pages>4</Pages>
  <Words>1007</Words>
  <Characters>5741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города Торжка ТИК</cp:lastModifiedBy>
  <cp:revision>4</cp:revision>
  <cp:lastPrinted>2022-06-24T06:25:00Z</cp:lastPrinted>
  <dcterms:created xsi:type="dcterms:W3CDTF">2022-07-04T11:07:00Z</dcterms:created>
  <dcterms:modified xsi:type="dcterms:W3CDTF">2022-07-04T11:34:00Z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