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7"/>
        <w:gridCol w:w="1264"/>
        <w:gridCol w:w="2959"/>
        <w:gridCol w:w="1190"/>
        <w:gridCol w:w="2259"/>
      </w:tblGrid>
      <w:tr w:rsidR="008A16A6" w:rsidTr="00B47866">
        <w:trPr>
          <w:trHeight w:val="592"/>
        </w:trPr>
        <w:tc>
          <w:tcPr>
            <w:tcW w:w="9639" w:type="dxa"/>
            <w:gridSpan w:val="5"/>
          </w:tcPr>
          <w:p w:rsidR="008A16A6" w:rsidRDefault="006442B3">
            <w:pPr>
              <w:pStyle w:val="LO-Normal"/>
              <w:widowControl/>
              <w:jc w:val="center"/>
              <w:rPr>
                <w:spacing w:val="30"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 ГОРОДА ТОРЖКА</w:t>
            </w:r>
          </w:p>
        </w:tc>
      </w:tr>
      <w:tr w:rsidR="008A16A6" w:rsidTr="00B47866">
        <w:trPr>
          <w:trHeight w:val="592"/>
        </w:trPr>
        <w:tc>
          <w:tcPr>
            <w:tcW w:w="9639" w:type="dxa"/>
            <w:gridSpan w:val="5"/>
            <w:vAlign w:val="center"/>
          </w:tcPr>
          <w:p w:rsidR="008A16A6" w:rsidRDefault="006442B3">
            <w:pPr>
              <w:pStyle w:val="LO-Normal"/>
              <w:widowControl/>
              <w:jc w:val="center"/>
              <w:rPr>
                <w:b/>
                <w:spacing w:val="30"/>
                <w:sz w:val="32"/>
                <w:szCs w:val="32"/>
              </w:rPr>
            </w:pPr>
            <w:r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8A16A6" w:rsidTr="00B47866">
        <w:trPr>
          <w:trHeight w:val="162"/>
        </w:trPr>
        <w:tc>
          <w:tcPr>
            <w:tcW w:w="1967" w:type="dxa"/>
          </w:tcPr>
          <w:p w:rsidR="008A16A6" w:rsidRDefault="008A16A6">
            <w:pPr>
              <w:pStyle w:val="LO-Normal"/>
              <w:widowControl/>
              <w:jc w:val="center"/>
              <w:rPr>
                <w:b/>
                <w:spacing w:val="30"/>
                <w:sz w:val="18"/>
                <w:szCs w:val="18"/>
              </w:rPr>
            </w:pPr>
          </w:p>
        </w:tc>
        <w:tc>
          <w:tcPr>
            <w:tcW w:w="7672" w:type="dxa"/>
            <w:gridSpan w:val="4"/>
            <w:vAlign w:val="center"/>
          </w:tcPr>
          <w:p w:rsidR="008A16A6" w:rsidRDefault="008A16A6">
            <w:pPr>
              <w:pStyle w:val="LO-Normal"/>
              <w:widowControl/>
              <w:jc w:val="center"/>
              <w:rPr>
                <w:rFonts w:ascii="Arial Narrow" w:hAnsi="Arial Narrow" w:cs="Arial Narrow"/>
                <w:spacing w:val="100"/>
                <w:sz w:val="18"/>
                <w:szCs w:val="18"/>
              </w:rPr>
            </w:pPr>
          </w:p>
        </w:tc>
      </w:tr>
      <w:tr w:rsidR="008A16A6" w:rsidTr="00B47866">
        <w:trPr>
          <w:trHeight w:val="286"/>
        </w:trPr>
        <w:tc>
          <w:tcPr>
            <w:tcW w:w="3231" w:type="dxa"/>
            <w:gridSpan w:val="2"/>
            <w:vAlign w:val="center"/>
          </w:tcPr>
          <w:p w:rsidR="008A16A6" w:rsidRDefault="006442B3">
            <w:pPr>
              <w:pStyle w:val="LO-Normal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 мая 2023 г.</w:t>
            </w:r>
          </w:p>
        </w:tc>
        <w:tc>
          <w:tcPr>
            <w:tcW w:w="2959" w:type="dxa"/>
            <w:vAlign w:val="center"/>
          </w:tcPr>
          <w:p w:rsidR="008A16A6" w:rsidRDefault="008A16A6">
            <w:pPr>
              <w:pStyle w:val="LO-Normal"/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8A16A6" w:rsidRDefault="006442B3">
            <w:pPr>
              <w:pStyle w:val="LO-Normal"/>
              <w:ind w:right="-70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2259" w:type="dxa"/>
            <w:vAlign w:val="center"/>
          </w:tcPr>
          <w:p w:rsidR="008A16A6" w:rsidRDefault="006442B3">
            <w:pPr>
              <w:pStyle w:val="LO-Normal"/>
              <w:ind w:right="4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47/22</w:t>
            </w:r>
            <w:r w:rsidR="00FF4106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-5</w:t>
            </w:r>
          </w:p>
        </w:tc>
      </w:tr>
      <w:tr w:rsidR="008A16A6" w:rsidTr="00B47866">
        <w:trPr>
          <w:trHeight w:val="286"/>
        </w:trPr>
        <w:tc>
          <w:tcPr>
            <w:tcW w:w="3231" w:type="dxa"/>
            <w:gridSpan w:val="2"/>
            <w:vAlign w:val="center"/>
          </w:tcPr>
          <w:p w:rsidR="008A16A6" w:rsidRDefault="008A16A6">
            <w:pPr>
              <w:pStyle w:val="LO-Normal"/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2959" w:type="dxa"/>
            <w:vAlign w:val="center"/>
          </w:tcPr>
          <w:p w:rsidR="008A16A6" w:rsidRDefault="006442B3">
            <w:pPr>
              <w:pStyle w:val="LO-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Торжок</w:t>
            </w:r>
          </w:p>
        </w:tc>
        <w:tc>
          <w:tcPr>
            <w:tcW w:w="3449" w:type="dxa"/>
            <w:gridSpan w:val="2"/>
            <w:vAlign w:val="center"/>
          </w:tcPr>
          <w:p w:rsidR="008A16A6" w:rsidRDefault="008A16A6">
            <w:pPr>
              <w:pStyle w:val="LO-Normal"/>
              <w:widowControl/>
              <w:jc w:val="right"/>
              <w:rPr>
                <w:bCs/>
                <w:sz w:val="24"/>
                <w:szCs w:val="24"/>
              </w:rPr>
            </w:pPr>
          </w:p>
        </w:tc>
      </w:tr>
    </w:tbl>
    <w:p w:rsidR="008A16A6" w:rsidRDefault="006442B3">
      <w:pPr>
        <w:spacing w:before="360"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председателя участковой избирательной комиссии избирательного участка №98</w:t>
      </w:r>
      <w:r w:rsidR="00312793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</w:t>
      </w:r>
      <w:r w:rsidR="006D1AAE">
        <w:rPr>
          <w:b/>
          <w:sz w:val="28"/>
          <w:szCs w:val="28"/>
        </w:rPr>
        <w:t xml:space="preserve">муниципального образования городской округ город Торжок </w:t>
      </w:r>
      <w:r>
        <w:rPr>
          <w:b/>
          <w:sz w:val="28"/>
          <w:szCs w:val="28"/>
        </w:rPr>
        <w:t>Тверской области</w:t>
      </w:r>
    </w:p>
    <w:p w:rsidR="008A16A6" w:rsidRDefault="006442B3" w:rsidP="00B47866">
      <w:pPr>
        <w:ind w:firstLine="902"/>
        <w:jc w:val="both"/>
      </w:pPr>
      <w:r>
        <w:rPr>
          <w:sz w:val="28"/>
          <w:szCs w:val="28"/>
        </w:rPr>
        <w:t>В соответствии с пунктом 7 статьи 28 Федерального закона от</w:t>
      </w:r>
      <w:bookmarkStart w:id="0" w:name="_GoBack"/>
      <w:bookmarkEnd w:id="0"/>
      <w:r>
        <w:rPr>
          <w:sz w:val="28"/>
          <w:szCs w:val="28"/>
        </w:rPr>
        <w:t xml:space="preserve"> 12.06.2002 №67-ФЗ «Об основных гарантиях избирательных прав и права на участие в референдуме граждан Российской Федерации», пунктом 6 статьи 24 Избирательного кодекса Тверской области от 07.04.2003 №20-ЗО, на основании постановления территориальной избирательной</w:t>
      </w:r>
      <w:r>
        <w:rPr>
          <w:i/>
          <w:color w:val="FF0000"/>
          <w:sz w:val="28"/>
        </w:rPr>
        <w:t xml:space="preserve"> </w:t>
      </w:r>
      <w:r>
        <w:rPr>
          <w:sz w:val="28"/>
        </w:rPr>
        <w:t>города Торжка</w:t>
      </w:r>
      <w:r>
        <w:rPr>
          <w:sz w:val="28"/>
          <w:szCs w:val="28"/>
        </w:rPr>
        <w:t xml:space="preserve"> от </w:t>
      </w:r>
      <w:r w:rsidR="0054732C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="0054732C">
        <w:rPr>
          <w:sz w:val="28"/>
          <w:szCs w:val="28"/>
        </w:rPr>
        <w:t>мая</w:t>
      </w:r>
      <w:r>
        <w:rPr>
          <w:sz w:val="28"/>
          <w:szCs w:val="28"/>
        </w:rPr>
        <w:t xml:space="preserve"> 20</w:t>
      </w:r>
      <w:r w:rsidR="0054732C">
        <w:rPr>
          <w:sz w:val="28"/>
          <w:szCs w:val="28"/>
        </w:rPr>
        <w:t>23</w:t>
      </w:r>
      <w:r>
        <w:rPr>
          <w:sz w:val="28"/>
          <w:szCs w:val="28"/>
        </w:rPr>
        <w:t xml:space="preserve"> года №</w:t>
      </w:r>
      <w:r w:rsidR="0054732C">
        <w:rPr>
          <w:sz w:val="28"/>
          <w:szCs w:val="28"/>
        </w:rPr>
        <w:t>47</w:t>
      </w:r>
      <w:r>
        <w:rPr>
          <w:sz w:val="28"/>
          <w:szCs w:val="28"/>
        </w:rPr>
        <w:t>/</w:t>
      </w:r>
      <w:r w:rsidR="0054732C">
        <w:rPr>
          <w:sz w:val="28"/>
          <w:szCs w:val="28"/>
        </w:rPr>
        <w:t>226</w:t>
      </w:r>
      <w:r>
        <w:rPr>
          <w:sz w:val="28"/>
          <w:szCs w:val="28"/>
        </w:rPr>
        <w:t>-</w:t>
      </w:r>
      <w:r w:rsidR="0054732C">
        <w:rPr>
          <w:sz w:val="28"/>
          <w:szCs w:val="28"/>
        </w:rPr>
        <w:t>5</w:t>
      </w:r>
      <w:r>
        <w:rPr>
          <w:sz w:val="28"/>
          <w:szCs w:val="28"/>
        </w:rPr>
        <w:t xml:space="preserve"> «О формировании участковых избирательных комиссий </w:t>
      </w:r>
      <w:r w:rsidR="006D1AAE">
        <w:rPr>
          <w:sz w:val="28"/>
          <w:szCs w:val="28"/>
        </w:rPr>
        <w:t xml:space="preserve">избирательных участков №№987-1009 муниципального образования городской округ город Торжок </w:t>
      </w:r>
      <w:r>
        <w:rPr>
          <w:sz w:val="28"/>
          <w:szCs w:val="28"/>
        </w:rPr>
        <w:t xml:space="preserve"> Тверской области срока полномочий 20</w:t>
      </w:r>
      <w:r w:rsidR="0054732C">
        <w:rPr>
          <w:sz w:val="28"/>
          <w:szCs w:val="28"/>
        </w:rPr>
        <w:t>23</w:t>
      </w:r>
      <w:r>
        <w:rPr>
          <w:sz w:val="28"/>
          <w:szCs w:val="28"/>
        </w:rPr>
        <w:t>-202</w:t>
      </w:r>
      <w:r w:rsidR="0054732C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Cs w:val="28"/>
        </w:rPr>
        <w:t>.</w:t>
      </w:r>
      <w:r>
        <w:rPr>
          <w:sz w:val="28"/>
          <w:szCs w:val="28"/>
        </w:rPr>
        <w:t xml:space="preserve">», территориальная избирательная комиссия города Торжка </w:t>
      </w:r>
      <w:r>
        <w:rPr>
          <w:b/>
          <w:spacing w:val="30"/>
          <w:sz w:val="28"/>
        </w:rPr>
        <w:t>постановляет</w:t>
      </w:r>
      <w:r>
        <w:rPr>
          <w:sz w:val="28"/>
        </w:rPr>
        <w:t>:</w:t>
      </w:r>
    </w:p>
    <w:p w:rsidR="008A16A6" w:rsidRDefault="006442B3" w:rsidP="00B47866">
      <w:pPr>
        <w:numPr>
          <w:ilvl w:val="0"/>
          <w:numId w:val="2"/>
        </w:numPr>
        <w:tabs>
          <w:tab w:val="clear" w:pos="1969"/>
          <w:tab w:val="left" w:pos="0"/>
        </w:tabs>
        <w:ind w:left="0" w:firstLine="709"/>
        <w:jc w:val="both"/>
      </w:pPr>
      <w:r>
        <w:rPr>
          <w:sz w:val="28"/>
          <w:szCs w:val="28"/>
        </w:rPr>
        <w:t>Назначить председателем участковой избирательной комиссии избирательного участка №</w:t>
      </w:r>
      <w:r w:rsidR="0054732C">
        <w:rPr>
          <w:sz w:val="28"/>
          <w:szCs w:val="28"/>
        </w:rPr>
        <w:t>98</w:t>
      </w:r>
      <w:r w:rsidR="00FF4106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6D1AAE">
        <w:rPr>
          <w:sz w:val="28"/>
          <w:szCs w:val="28"/>
        </w:rPr>
        <w:t>муниципального образования городской округ город Торжок</w:t>
      </w:r>
      <w:r>
        <w:rPr>
          <w:sz w:val="28"/>
          <w:szCs w:val="28"/>
        </w:rPr>
        <w:t xml:space="preserve"> Тверской области </w:t>
      </w:r>
      <w:proofErr w:type="spellStart"/>
      <w:r w:rsidR="00FF4106">
        <w:rPr>
          <w:sz w:val="28"/>
          <w:szCs w:val="28"/>
        </w:rPr>
        <w:t>Базанову</w:t>
      </w:r>
      <w:proofErr w:type="spellEnd"/>
      <w:r w:rsidR="00FF4106">
        <w:rPr>
          <w:sz w:val="28"/>
          <w:szCs w:val="28"/>
        </w:rPr>
        <w:t xml:space="preserve"> Елену Алексеевну</w:t>
      </w:r>
      <w:r>
        <w:rPr>
          <w:sz w:val="28"/>
          <w:szCs w:val="28"/>
        </w:rPr>
        <w:t>.</w:t>
      </w:r>
    </w:p>
    <w:p w:rsidR="008A16A6" w:rsidRDefault="006442B3" w:rsidP="00B47866">
      <w:pPr>
        <w:numPr>
          <w:ilvl w:val="0"/>
          <w:numId w:val="2"/>
        </w:numPr>
        <w:tabs>
          <w:tab w:val="clear" w:pos="1969"/>
          <w:tab w:val="left" w:pos="0"/>
          <w:tab w:val="num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Председателю участковой избирательной комиссии избирательного участка №</w:t>
      </w:r>
      <w:proofErr w:type="gramStart"/>
      <w:r w:rsidR="0054732C">
        <w:rPr>
          <w:sz w:val="28"/>
          <w:szCs w:val="28"/>
        </w:rPr>
        <w:t>98</w:t>
      </w:r>
      <w:r w:rsidR="00FF4106">
        <w:rPr>
          <w:sz w:val="28"/>
          <w:szCs w:val="28"/>
        </w:rPr>
        <w:t>9</w:t>
      </w:r>
      <w:r>
        <w:rPr>
          <w:sz w:val="28"/>
          <w:szCs w:val="28"/>
        </w:rPr>
        <w:t xml:space="preserve">  </w:t>
      </w:r>
      <w:r w:rsidR="006D1AAE">
        <w:rPr>
          <w:sz w:val="28"/>
          <w:szCs w:val="28"/>
        </w:rPr>
        <w:t>муниципального</w:t>
      </w:r>
      <w:proofErr w:type="gramEnd"/>
      <w:r w:rsidR="006D1AAE">
        <w:rPr>
          <w:sz w:val="28"/>
          <w:szCs w:val="28"/>
        </w:rPr>
        <w:t xml:space="preserve"> образования городской округ город Торжок </w:t>
      </w:r>
      <w:r>
        <w:rPr>
          <w:sz w:val="28"/>
          <w:szCs w:val="28"/>
        </w:rPr>
        <w:t xml:space="preserve">Тверской области </w:t>
      </w:r>
      <w:proofErr w:type="spellStart"/>
      <w:r w:rsidR="00FF4106">
        <w:rPr>
          <w:sz w:val="28"/>
          <w:szCs w:val="28"/>
        </w:rPr>
        <w:t>Базановой</w:t>
      </w:r>
      <w:proofErr w:type="spellEnd"/>
      <w:r w:rsidR="00FF4106">
        <w:rPr>
          <w:sz w:val="28"/>
          <w:szCs w:val="28"/>
        </w:rPr>
        <w:t xml:space="preserve"> Елене Алексеевне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провести первое организационное заседание участковой избирательной комиссии 7 июня 20</w:t>
      </w:r>
      <w:r w:rsidR="0054732C">
        <w:rPr>
          <w:sz w:val="28"/>
          <w:szCs w:val="28"/>
        </w:rPr>
        <w:t>23</w:t>
      </w:r>
      <w:r>
        <w:rPr>
          <w:sz w:val="28"/>
          <w:szCs w:val="28"/>
        </w:rPr>
        <w:t xml:space="preserve"> года</w:t>
      </w:r>
      <w:r>
        <w:rPr>
          <w:i/>
        </w:rPr>
        <w:t>.</w:t>
      </w:r>
    </w:p>
    <w:p w:rsidR="008A16A6" w:rsidRDefault="006442B3" w:rsidP="00B47866">
      <w:pPr>
        <w:numPr>
          <w:ilvl w:val="0"/>
          <w:numId w:val="2"/>
        </w:numPr>
        <w:tabs>
          <w:tab w:val="clear" w:pos="1969"/>
          <w:tab w:val="left" w:pos="0"/>
          <w:tab w:val="num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Направить копию настоящего постановления в соответствующую участковую избирательную комиссию.</w:t>
      </w:r>
    </w:p>
    <w:p w:rsidR="008A16A6" w:rsidRDefault="006442B3" w:rsidP="00B47866">
      <w:pPr>
        <w:numPr>
          <w:ilvl w:val="0"/>
          <w:numId w:val="2"/>
        </w:numPr>
        <w:tabs>
          <w:tab w:val="clear" w:pos="1969"/>
          <w:tab w:val="left" w:pos="0"/>
          <w:tab w:val="num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настоящее постановление на сайте (на странице) территориальной избирательной комиссии города Торжка в информационно-коммуникационной сети «Интернет».</w:t>
      </w:r>
    </w:p>
    <w:p w:rsidR="008A16A6" w:rsidRDefault="006442B3" w:rsidP="00B47866">
      <w:pPr>
        <w:numPr>
          <w:ilvl w:val="0"/>
          <w:numId w:val="2"/>
        </w:numPr>
        <w:tabs>
          <w:tab w:val="clear" w:pos="1969"/>
          <w:tab w:val="left" w:pos="0"/>
          <w:tab w:val="num" w:pos="1418"/>
        </w:tabs>
        <w:spacing w:after="48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возложить на председателя территориальной избирательной комиссии города Торжка </w:t>
      </w:r>
      <w:r w:rsidR="0054732C">
        <w:rPr>
          <w:sz w:val="28"/>
          <w:szCs w:val="28"/>
        </w:rPr>
        <w:t xml:space="preserve">  Алексееву Г.А.</w:t>
      </w: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4320"/>
        <w:gridCol w:w="5040"/>
      </w:tblGrid>
      <w:tr w:rsidR="008A16A6">
        <w:tc>
          <w:tcPr>
            <w:tcW w:w="4320" w:type="dxa"/>
          </w:tcPr>
          <w:p w:rsidR="008A16A6" w:rsidRDefault="006442B3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 </w:t>
            </w:r>
          </w:p>
          <w:p w:rsidR="008A16A6" w:rsidRDefault="006442B3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 города Торжка</w:t>
            </w:r>
          </w:p>
        </w:tc>
        <w:tc>
          <w:tcPr>
            <w:tcW w:w="5040" w:type="dxa"/>
            <w:vAlign w:val="bottom"/>
          </w:tcPr>
          <w:p w:rsidR="008A16A6" w:rsidRDefault="0054732C">
            <w:pPr>
              <w:pStyle w:val="2"/>
              <w:ind w:left="-14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Г.А. Алексеева</w:t>
            </w:r>
          </w:p>
        </w:tc>
      </w:tr>
      <w:tr w:rsidR="008A16A6">
        <w:trPr>
          <w:trHeight w:val="161"/>
        </w:trPr>
        <w:tc>
          <w:tcPr>
            <w:tcW w:w="4320" w:type="dxa"/>
          </w:tcPr>
          <w:p w:rsidR="008A16A6" w:rsidRDefault="008A16A6">
            <w:pPr>
              <w:ind w:left="-142"/>
              <w:jc w:val="center"/>
              <w:rPr>
                <w:sz w:val="16"/>
                <w:szCs w:val="16"/>
              </w:rPr>
            </w:pPr>
          </w:p>
        </w:tc>
        <w:tc>
          <w:tcPr>
            <w:tcW w:w="5040" w:type="dxa"/>
            <w:vAlign w:val="bottom"/>
          </w:tcPr>
          <w:p w:rsidR="008A16A6" w:rsidRDefault="008A16A6">
            <w:pPr>
              <w:pStyle w:val="2"/>
              <w:spacing w:before="0" w:after="0"/>
              <w:ind w:left="-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6A6">
        <w:trPr>
          <w:trHeight w:val="70"/>
        </w:trPr>
        <w:tc>
          <w:tcPr>
            <w:tcW w:w="4320" w:type="dxa"/>
          </w:tcPr>
          <w:p w:rsidR="008A16A6" w:rsidRDefault="006442B3">
            <w:pPr>
              <w:ind w:left="-142"/>
              <w:jc w:val="center"/>
            </w:pPr>
            <w:r>
              <w:rPr>
                <w:sz w:val="28"/>
                <w:szCs w:val="28"/>
              </w:rPr>
              <w:t xml:space="preserve">Секретарь </w:t>
            </w:r>
          </w:p>
          <w:p w:rsidR="008A16A6" w:rsidRDefault="006442B3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 города Торжка</w:t>
            </w:r>
          </w:p>
        </w:tc>
        <w:tc>
          <w:tcPr>
            <w:tcW w:w="5040" w:type="dxa"/>
            <w:vAlign w:val="bottom"/>
          </w:tcPr>
          <w:p w:rsidR="008A16A6" w:rsidRDefault="006442B3">
            <w:pPr>
              <w:pStyle w:val="2"/>
              <w:ind w:left="-142"/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О.В.</w:t>
            </w:r>
            <w:r w:rsidR="0054732C">
              <w:rPr>
                <w:rFonts w:ascii="Times New Roman" w:hAnsi="Times New Roman" w:cs="Times New Roman"/>
              </w:rPr>
              <w:t>Рукавишникова</w:t>
            </w:r>
            <w:proofErr w:type="spellEnd"/>
          </w:p>
        </w:tc>
      </w:tr>
    </w:tbl>
    <w:p w:rsidR="008A16A6" w:rsidRDefault="008A16A6">
      <w:pPr>
        <w:jc w:val="right"/>
      </w:pPr>
    </w:p>
    <w:sectPr w:rsidR="008A16A6" w:rsidSect="00B4786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2" w:right="566" w:bottom="1134" w:left="1701" w:header="708" w:footer="708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5A8F" w:rsidRDefault="00E85A8F">
      <w:r>
        <w:separator/>
      </w:r>
    </w:p>
  </w:endnote>
  <w:endnote w:type="continuationSeparator" w:id="0">
    <w:p w:rsidR="00E85A8F" w:rsidRDefault="00E85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6A6" w:rsidRDefault="008A16A6">
    <w:pPr>
      <w:pStyle w:val="ae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6A6" w:rsidRDefault="008A16A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5A8F" w:rsidRDefault="00E85A8F">
      <w:r>
        <w:separator/>
      </w:r>
    </w:p>
  </w:footnote>
  <w:footnote w:type="continuationSeparator" w:id="0">
    <w:p w:rsidR="00E85A8F" w:rsidRDefault="00E85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6A6" w:rsidRDefault="006442B3">
    <w:pPr>
      <w:pStyle w:val="ac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8A16A6" w:rsidRDefault="006442B3">
                          <w:pPr>
                            <w:pStyle w:val="ac"/>
                            <w:rPr>
                              <w:rStyle w:val="af9"/>
                            </w:rPr>
                          </w:pPr>
                          <w:r>
                            <w:rPr>
                              <w:rStyle w:val="af9"/>
                            </w:rPr>
                            <w:fldChar w:fldCharType="begin"/>
                          </w:r>
                          <w:r>
                            <w:rPr>
                              <w:rStyle w:val="af9"/>
                            </w:rPr>
                            <w:instrText xml:space="preserve"> PAGE </w:instrText>
                          </w:r>
                          <w:r>
                            <w:rPr>
                              <w:rStyle w:val="af9"/>
                            </w:rPr>
                            <w:fldChar w:fldCharType="separate"/>
                          </w:r>
                          <w:r>
                            <w:rPr>
                              <w:rStyle w:val="af9"/>
                            </w:rPr>
                            <w:t>2</w:t>
                          </w:r>
                          <w:r>
                            <w:rPr>
                              <w:rStyle w:val="af9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0;margin-top:.05pt;width:6.05pt;height:13.8pt;z-index: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" o:allowincell="f" stroked="f">
              <v:fill opacity="0"/>
              <v:textbox inset="0,0,0,0">
                <w:txbxContent>
                  <w:p w:rsidR="008A16A6" w:rsidRDefault="006442B3">
                    <w:pPr>
                      <w:pStyle w:val="ac"/>
                      <w:rPr>
                        <w:rStyle w:val="af9"/>
                      </w:rPr>
                    </w:pPr>
                    <w:r>
                      <w:rPr>
                        <w:rStyle w:val="af9"/>
                      </w:rPr>
                      <w:fldChar w:fldCharType="begin"/>
                    </w:r>
                    <w:r>
                      <w:rPr>
                        <w:rStyle w:val="af9"/>
                      </w:rPr>
                      <w:instrText xml:space="preserve"> PAGE </w:instrText>
                    </w:r>
                    <w:r>
                      <w:rPr>
                        <w:rStyle w:val="af9"/>
                      </w:rPr>
                      <w:fldChar w:fldCharType="separate"/>
                    </w:r>
                    <w:r>
                      <w:rPr>
                        <w:rStyle w:val="af9"/>
                      </w:rPr>
                      <w:t>2</w:t>
                    </w:r>
                    <w:r>
                      <w:rPr>
                        <w:rStyle w:val="af9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6A6" w:rsidRDefault="008A16A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E7F40"/>
    <w:multiLevelType w:val="hybridMultilevel"/>
    <w:tmpl w:val="1900780E"/>
    <w:lvl w:ilvl="0" w:tplc="4246E23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i/>
        <w:color w:val="000000"/>
        <w:sz w:val="28"/>
        <w:szCs w:val="28"/>
      </w:rPr>
    </w:lvl>
    <w:lvl w:ilvl="1" w:tplc="C1BAA2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FAA18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37AD42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106D6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736E6C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8FCDD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5B42E2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902D3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7D1F7138"/>
    <w:multiLevelType w:val="hybridMultilevel"/>
    <w:tmpl w:val="8D2A06FA"/>
    <w:lvl w:ilvl="0" w:tplc="FE769C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67CCDCE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61C73A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3D2CE4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50CDA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C9A69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F0649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71091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43CE0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A52"/>
    <w:rsid w:val="001902DF"/>
    <w:rsid w:val="00312793"/>
    <w:rsid w:val="00356A52"/>
    <w:rsid w:val="0054732C"/>
    <w:rsid w:val="006442B3"/>
    <w:rsid w:val="006D1AAE"/>
    <w:rsid w:val="008A16A6"/>
    <w:rsid w:val="00B47866"/>
    <w:rsid w:val="00D1606E"/>
    <w:rsid w:val="00D2576B"/>
    <w:rsid w:val="00E85A8F"/>
    <w:rsid w:val="00FF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7A5401-8504-45CE-BE85-E78F754BB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sz w:val="28"/>
      <w:szCs w:val="2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i/>
      <w:color w:val="000000"/>
      <w:sz w:val="28"/>
      <w:szCs w:val="28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sz w:val="28"/>
      <w:szCs w:val="28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styleId="af9">
    <w:name w:val="page number"/>
    <w:basedOn w:val="a0"/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LO-Normal">
    <w:name w:val="LO-Normal"/>
    <w:qFormat/>
    <w:pPr>
      <w:widowControl w:val="0"/>
    </w:pPr>
    <w:rPr>
      <w:rFonts w:eastAsia="Times New Roman" w:cs="Times New Roman"/>
      <w:sz w:val="20"/>
      <w:szCs w:val="20"/>
      <w:lang w:val="ru-RU" w:bidi="ar-SA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ab"/>
    <w:pPr>
      <w:tabs>
        <w:tab w:val="center" w:pos="4677"/>
        <w:tab w:val="right" w:pos="9355"/>
      </w:tabs>
    </w:pPr>
  </w:style>
  <w:style w:type="paragraph" w:styleId="ae">
    <w:name w:val="footer"/>
    <w:basedOn w:val="a"/>
    <w:link w:val="ad"/>
    <w:pPr>
      <w:tabs>
        <w:tab w:val="center" w:pos="4677"/>
        <w:tab w:val="right" w:pos="9355"/>
      </w:tabs>
    </w:pPr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3;&#1072;&#1083;&#1080;&#1085;&#1072;\Downloads\71-319-4%20&#1085;&#1072;&#1079;&#1085;%20&#1087;&#1088;&#1077;&#1076;&#1089;.1061%20(1).dotx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71-319-4 назн предс.1061 (1)</Template>
  <TotalTime>4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dc:description/>
  <cp:lastModifiedBy>Галина</cp:lastModifiedBy>
  <cp:revision>8</cp:revision>
  <dcterms:created xsi:type="dcterms:W3CDTF">2023-05-19T07:24:00Z</dcterms:created>
  <dcterms:modified xsi:type="dcterms:W3CDTF">2023-05-22T12:25:00Z</dcterms:modified>
  <dc:language>en-US</dc:language>
</cp:coreProperties>
</file>