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C56396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C56396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C56396">
              <w:rPr>
                <w:rFonts w:ascii="Times New Roman" w:hAnsi="Times New Roman"/>
                <w:bCs/>
                <w:sz w:val="28"/>
              </w:rPr>
              <w:t>11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C56396">
        <w:rPr>
          <w:b/>
        </w:rPr>
        <w:t>Сорокина В.Г</w:t>
      </w:r>
      <w:r w:rsidR="003D7011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C56396">
        <w:rPr>
          <w:b/>
        </w:rPr>
        <w:t>18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C56396">
        <w:t>Сорокиным Валерием Гавриловичем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C56396">
        <w:t>18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C56396">
        <w:t>Сорокина В.Г</w:t>
      </w:r>
      <w:r w:rsidR="003D7011">
        <w:t>.</w:t>
      </w:r>
      <w:r w:rsidR="00571252">
        <w:t>, 19</w:t>
      </w:r>
      <w:r w:rsidR="00C56396">
        <w:t>60</w:t>
      </w:r>
      <w:r w:rsidR="00571252">
        <w:t xml:space="preserve"> года рождения, место жительства – Тверская область, </w:t>
      </w:r>
      <w:r w:rsidR="004821E8">
        <w:t>г</w:t>
      </w:r>
      <w:proofErr w:type="gramStart"/>
      <w:r w:rsidR="004821E8">
        <w:t>.Т</w:t>
      </w:r>
      <w:proofErr w:type="gramEnd"/>
      <w:r w:rsidR="004821E8">
        <w:t>оржок</w:t>
      </w:r>
      <w:r w:rsidR="00FE6E98">
        <w:t>,</w:t>
      </w:r>
      <w:r w:rsidR="00571252">
        <w:t xml:space="preserve"> </w:t>
      </w:r>
      <w:r w:rsidR="00C56396">
        <w:t>директора ООО «</w:t>
      </w:r>
      <w:proofErr w:type="spellStart"/>
      <w:r w:rsidR="00C56396">
        <w:t>ТрансАвто</w:t>
      </w:r>
      <w:proofErr w:type="spellEnd"/>
      <w:r w:rsidR="00C56396">
        <w:t>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r w:rsidR="00C56396">
        <w:t>18</w:t>
      </w:r>
      <w:r w:rsidR="000E47FE">
        <w:t xml:space="preserve"> </w:t>
      </w:r>
      <w:r w:rsidR="00571252">
        <w:t xml:space="preserve"> </w:t>
      </w:r>
      <w:r w:rsidR="00C56396">
        <w:t>08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C56396">
        <w:t>0</w:t>
      </w:r>
      <w:r w:rsidR="00571252">
        <w:t xml:space="preserve"> часов </w:t>
      </w:r>
      <w:r w:rsidR="00C56396">
        <w:t>45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C56396">
        <w:t>Сорокину В.Г</w:t>
      </w:r>
      <w:r w:rsidR="003D7011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392931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56396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3A75-E737-47F9-96D1-59B1E4E7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2020-08-22T08:18:00Z</dcterms:created>
  <dcterms:modified xsi:type="dcterms:W3CDTF">2020-09-03T14:05:00Z</dcterms:modified>
</cp:coreProperties>
</file>