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bookmarkStart w:id="0" w:name="_GoBack"/>
            <w:bookmarkEnd w:id="0"/>
            <w:r w:rsidR="00DD1DFC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D1DFC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DD1DFC">
              <w:rPr>
                <w:rFonts w:ascii="Times New Roman" w:hAnsi="Times New Roman"/>
                <w:bCs/>
                <w:sz w:val="28"/>
              </w:rPr>
              <w:t>601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DD1DFC">
        <w:rPr>
          <w:b/>
        </w:rPr>
        <w:t>Новожилова Сергея Владимировича</w:t>
      </w:r>
      <w:r w:rsidRPr="00072411">
        <w:rPr>
          <w:b/>
        </w:rPr>
        <w:t xml:space="preserve"> кандидатом в депутаты Т</w:t>
      </w:r>
      <w:r w:rsidR="00C338F9">
        <w:rPr>
          <w:b/>
        </w:rPr>
        <w:t>оржокской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DD1DFC">
        <w:rPr>
          <w:b/>
        </w:rPr>
        <w:t xml:space="preserve"> 1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DD1DFC">
        <w:t>Новожиловым Сергеем Владимировичем</w:t>
      </w:r>
      <w:r>
        <w:t xml:space="preserve"> на выдвижение и регистрацию кандидатом в депутаты </w:t>
      </w:r>
      <w:r w:rsidR="00DB2E50">
        <w:t>Торжокской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DD1DFC">
        <w:t xml:space="preserve"> 1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Торжокской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г.Торжок» по одномандатным избирательным округам на выборах депутатов Торжокской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DD1DFC">
        <w:t>Новожилова С.В</w:t>
      </w:r>
      <w:r w:rsidR="00335C87">
        <w:t>.</w:t>
      </w:r>
      <w:r w:rsidR="00571252">
        <w:t>, 19</w:t>
      </w:r>
      <w:r w:rsidR="00DD1DFC">
        <w:t xml:space="preserve">73 </w:t>
      </w:r>
      <w:r w:rsidR="00571252">
        <w:t xml:space="preserve">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DD1DFC">
        <w:t xml:space="preserve">директора </w:t>
      </w:r>
      <w:r w:rsidR="00335C87">
        <w:t>ООО</w:t>
      </w:r>
      <w:r w:rsidR="00A9662D">
        <w:t xml:space="preserve"> </w:t>
      </w:r>
      <w:r w:rsidR="00DD1DFC">
        <w:t>Управляющая компания «Управдом»</w:t>
      </w:r>
      <w:r w:rsidR="000E47FE">
        <w:t xml:space="preserve"> </w:t>
      </w:r>
      <w:r w:rsidR="00571252">
        <w:t xml:space="preserve">кандидатом в депутаты </w:t>
      </w:r>
      <w:r>
        <w:t>Торжокской городской Думы</w:t>
      </w:r>
      <w:r w:rsidR="00571252">
        <w:t xml:space="preserve"> по одномандатному избирательному округу №</w:t>
      </w:r>
      <w:r w:rsidR="00DD1DFC">
        <w:t xml:space="preserve"> 1</w:t>
      </w:r>
      <w:r w:rsidR="000E47FE">
        <w:t xml:space="preserve"> </w:t>
      </w:r>
      <w:r w:rsidR="00571252">
        <w:t xml:space="preserve"> </w:t>
      </w:r>
      <w:r w:rsidR="000E47FE">
        <w:t>0</w:t>
      </w:r>
      <w:r w:rsidR="00DD1DFC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DD1DFC">
        <w:t>57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2D7A42">
        <w:t>Новожилову С.В</w:t>
      </w:r>
      <w:r w:rsidR="00335C87">
        <w:t>.</w:t>
      </w:r>
      <w:r>
        <w:t xml:space="preserve"> удостоверение зарегистрированного кандидата в депутаты </w:t>
      </w:r>
      <w:r w:rsidR="00072411">
        <w:t>Торжокской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r w:rsidR="00072411">
        <w:t>Новоторжский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D7A42"/>
    <w:rsid w:val="00335C87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C035BF"/>
    <w:rsid w:val="00C338F9"/>
    <w:rsid w:val="00DB2E50"/>
    <w:rsid w:val="00DD1DFC"/>
    <w:rsid w:val="00DE1480"/>
    <w:rsid w:val="00E3703F"/>
    <w:rsid w:val="00E84EF3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2020-08-06T11:36:00Z</dcterms:created>
  <dcterms:modified xsi:type="dcterms:W3CDTF">2020-08-07T14:43:00Z</dcterms:modified>
</cp:coreProperties>
</file>