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6" w:type="dxa"/>
        <w:tblInd w:w="4188" w:type="dxa"/>
        <w:tblLook w:val="01E0" w:firstRow="1" w:lastRow="1" w:firstColumn="1" w:lastColumn="1" w:noHBand="0" w:noVBand="0"/>
      </w:tblPr>
      <w:tblGrid>
        <w:gridCol w:w="5276"/>
      </w:tblGrid>
      <w:tr w:rsidR="006B0653" w:rsidTr="00EA7618">
        <w:tc>
          <w:tcPr>
            <w:tcW w:w="5276" w:type="dxa"/>
            <w:hideMark/>
          </w:tcPr>
          <w:p w:rsidR="006B0653" w:rsidRDefault="006B0653" w:rsidP="00EA76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br w:type="page"/>
            </w:r>
            <w:r>
              <w:rPr>
                <w:bCs/>
                <w:sz w:val="28"/>
                <w:szCs w:val="28"/>
              </w:rPr>
              <w:t>Приложение №2</w:t>
            </w:r>
          </w:p>
        </w:tc>
      </w:tr>
      <w:tr w:rsidR="006B0653" w:rsidTr="00EA7618">
        <w:tc>
          <w:tcPr>
            <w:tcW w:w="5276" w:type="dxa"/>
            <w:hideMark/>
          </w:tcPr>
          <w:p w:rsidR="006B0653" w:rsidRDefault="006B0653" w:rsidP="00EA7618">
            <w:pPr>
              <w:jc w:val="center"/>
              <w:rPr>
                <w:bCs/>
                <w:i/>
                <w:sz w:val="16"/>
                <w:szCs w:val="16"/>
              </w:rPr>
            </w:pPr>
            <w:proofErr w:type="gramStart"/>
            <w:r>
              <w:rPr>
                <w:bCs/>
                <w:sz w:val="28"/>
                <w:szCs w:val="28"/>
              </w:rPr>
              <w:t>к</w:t>
            </w:r>
            <w:proofErr w:type="gramEnd"/>
            <w:r>
              <w:rPr>
                <w:bCs/>
                <w:sz w:val="28"/>
                <w:szCs w:val="28"/>
              </w:rPr>
              <w:t xml:space="preserve">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6B0653" w:rsidTr="00EA7618">
        <w:tc>
          <w:tcPr>
            <w:tcW w:w="5276" w:type="dxa"/>
            <w:hideMark/>
          </w:tcPr>
          <w:p w:rsidR="006B0653" w:rsidRDefault="006B0653" w:rsidP="00EA76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Города Торжка </w:t>
            </w:r>
          </w:p>
        </w:tc>
      </w:tr>
      <w:tr w:rsidR="006B0653" w:rsidTr="00EA7618">
        <w:tc>
          <w:tcPr>
            <w:tcW w:w="5276" w:type="dxa"/>
            <w:hideMark/>
          </w:tcPr>
          <w:p w:rsidR="006B0653" w:rsidRDefault="006B0653" w:rsidP="00EA7618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от</w:t>
            </w:r>
            <w:proofErr w:type="gramEnd"/>
            <w:r>
              <w:rPr>
                <w:bCs/>
                <w:sz w:val="28"/>
                <w:szCs w:val="28"/>
              </w:rPr>
              <w:t xml:space="preserve"> 25  июня 2015 года № </w:t>
            </w:r>
          </w:p>
        </w:tc>
      </w:tr>
      <w:tr w:rsidR="006B0653" w:rsidTr="00EA7618">
        <w:tc>
          <w:tcPr>
            <w:tcW w:w="5276" w:type="dxa"/>
            <w:hideMark/>
          </w:tcPr>
          <w:p w:rsidR="006B0653" w:rsidRDefault="006B0653" w:rsidP="00EA7618">
            <w:pPr>
              <w:spacing w:before="12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</w:t>
            </w:r>
            <w:proofErr w:type="gramStart"/>
            <w:r>
              <w:rPr>
                <w:bCs/>
                <w:i/>
              </w:rPr>
              <w:t>рекомендуемая</w:t>
            </w:r>
            <w:proofErr w:type="gramEnd"/>
            <w:r>
              <w:rPr>
                <w:bCs/>
                <w:i/>
              </w:rPr>
              <w:t xml:space="preserve"> форма)</w:t>
            </w:r>
          </w:p>
        </w:tc>
      </w:tr>
    </w:tbl>
    <w:p w:rsidR="006B0653" w:rsidRDefault="006B0653" w:rsidP="006B0653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6B0653" w:rsidTr="00EA7618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0653" w:rsidRDefault="006B0653" w:rsidP="00EA7618">
            <w:pPr>
              <w:pStyle w:val="1"/>
              <w:spacing w:after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Бланк избирательного объединения</w:t>
            </w:r>
          </w:p>
        </w:tc>
      </w:tr>
    </w:tbl>
    <w:p w:rsidR="006B0653" w:rsidRDefault="006B0653" w:rsidP="006B0653"/>
    <w:tbl>
      <w:tblPr>
        <w:tblW w:w="5805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5805"/>
      </w:tblGrid>
      <w:tr w:rsidR="006B0653" w:rsidTr="00EA7618">
        <w:tc>
          <w:tcPr>
            <w:tcW w:w="5812" w:type="dxa"/>
            <w:hideMark/>
          </w:tcPr>
          <w:p w:rsidR="006B0653" w:rsidRDefault="006B0653" w:rsidP="00EA76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6B0653" w:rsidRDefault="006B0653" w:rsidP="00EA76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Торжка</w:t>
            </w:r>
          </w:p>
        </w:tc>
      </w:tr>
    </w:tbl>
    <w:p w:rsidR="006B0653" w:rsidRDefault="006B0653" w:rsidP="006B0653">
      <w:pPr>
        <w:pStyle w:val="2"/>
        <w:spacing w:before="360" w:after="120" w:line="240" w:lineRule="auto"/>
        <w:ind w:firstLine="709"/>
        <w:rPr>
          <w:i/>
          <w:szCs w:val="28"/>
          <w:lang w:val="ru-RU"/>
        </w:rPr>
      </w:pPr>
      <w:r>
        <w:rPr>
          <w:szCs w:val="28"/>
        </w:rPr>
        <w:t xml:space="preserve">Представляем документы для заверения списка кандидатов в депутаты </w:t>
      </w:r>
      <w:proofErr w:type="spellStart"/>
      <w:r>
        <w:rPr>
          <w:szCs w:val="28"/>
          <w:lang w:val="ru-RU"/>
        </w:rPr>
        <w:t>Торжокской</w:t>
      </w:r>
      <w:proofErr w:type="spellEnd"/>
      <w:r>
        <w:rPr>
          <w:szCs w:val="28"/>
          <w:lang w:val="ru-RU"/>
        </w:rPr>
        <w:t xml:space="preserve"> городской Думы шестого созыва </w:t>
      </w:r>
      <w:r>
        <w:rPr>
          <w:iCs/>
          <w:szCs w:val="28"/>
        </w:rPr>
        <w:t xml:space="preserve">по </w:t>
      </w:r>
      <w:r>
        <w:rPr>
          <w:iCs/>
          <w:szCs w:val="28"/>
          <w:lang w:val="ru-RU"/>
        </w:rPr>
        <w:t xml:space="preserve">одномандатным </w:t>
      </w:r>
      <w:r>
        <w:rPr>
          <w:iCs/>
          <w:szCs w:val="28"/>
        </w:rPr>
        <w:t>избирательным округам.</w:t>
      </w:r>
    </w:p>
    <w:p w:rsidR="006B0653" w:rsidRDefault="006B0653" w:rsidP="006B0653">
      <w:pPr>
        <w:spacing w:before="480"/>
        <w:ind w:firstLine="709"/>
        <w:rPr>
          <w:i/>
          <w:sz w:val="28"/>
        </w:rPr>
      </w:pPr>
      <w:r>
        <w:rPr>
          <w:i/>
          <w:sz w:val="28"/>
        </w:rPr>
        <w:t>Приложения</w:t>
      </w:r>
      <w:r>
        <w:rPr>
          <w:rStyle w:val="a5"/>
          <w:i/>
          <w:sz w:val="28"/>
        </w:rPr>
        <w:footnoteReference w:id="1"/>
      </w:r>
      <w:r>
        <w:rPr>
          <w:i/>
          <w:sz w:val="28"/>
        </w:rPr>
        <w:t>:</w:t>
      </w:r>
    </w:p>
    <w:p w:rsidR="006B0653" w:rsidRDefault="006B0653" w:rsidP="006B0653">
      <w:pPr>
        <w:pStyle w:val="ConsNormal"/>
        <w:tabs>
          <w:tab w:val="left" w:pos="1260"/>
        </w:tabs>
        <w:spacing w:before="120" w:line="36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Копия документа о государственной регистрации избирательного объединения, </w:t>
      </w:r>
      <w:r>
        <w:rPr>
          <w:rFonts w:ascii="Times New Roman" w:hAnsi="Times New Roman"/>
          <w:spacing w:val="-5"/>
          <w:sz w:val="28"/>
        </w:rPr>
        <w:t>на ___ листе(ах).</w:t>
      </w:r>
    </w:p>
    <w:p w:rsidR="006B0653" w:rsidRDefault="006B0653" w:rsidP="006B0653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2.</w:t>
      </w:r>
      <w:r>
        <w:rPr>
          <w:rFonts w:ascii="Times New Roman" w:hAnsi="Times New Roman"/>
          <w:spacing w:val="-6"/>
          <w:sz w:val="28"/>
        </w:rPr>
        <w:tab/>
      </w:r>
      <w:r>
        <w:rPr>
          <w:rFonts w:ascii="Times New Roman" w:hAnsi="Times New Roman"/>
          <w:sz w:val="28"/>
          <w:szCs w:val="28"/>
        </w:rPr>
        <w:t>Копия устава общественного объединения</w:t>
      </w:r>
      <w:r>
        <w:rPr>
          <w:rFonts w:ascii="Times New Roman" w:hAnsi="Times New Roman"/>
          <w:spacing w:val="-6"/>
          <w:sz w:val="28"/>
        </w:rPr>
        <w:t xml:space="preserve"> на ____ </w:t>
      </w:r>
      <w:r>
        <w:rPr>
          <w:rFonts w:ascii="Times New Roman" w:hAnsi="Times New Roman"/>
          <w:spacing w:val="-5"/>
          <w:sz w:val="28"/>
        </w:rPr>
        <w:t>листе(ах).</w:t>
      </w:r>
    </w:p>
    <w:p w:rsidR="006B0653" w:rsidRDefault="006B0653" w:rsidP="006B0653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3.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  <w:szCs w:val="28"/>
        </w:rPr>
        <w:t>Решение о создании избирательного объединения,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____ </w:t>
      </w:r>
      <w:r>
        <w:rPr>
          <w:rFonts w:ascii="Times New Roman" w:hAnsi="Times New Roman"/>
          <w:spacing w:val="-5"/>
          <w:sz w:val="28"/>
        </w:rPr>
        <w:t>листе(ах).</w:t>
      </w:r>
    </w:p>
    <w:p w:rsidR="006B0653" w:rsidRDefault="006B0653" w:rsidP="006B0653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4.</w:t>
      </w:r>
      <w:r>
        <w:rPr>
          <w:rFonts w:ascii="Times New Roman" w:hAnsi="Times New Roman"/>
          <w:spacing w:val="-1"/>
          <w:sz w:val="28"/>
        </w:rPr>
        <w:tab/>
        <w:t>Решение избирательного объединения о выдвижении</w:t>
      </w:r>
      <w:r>
        <w:rPr>
          <w:rFonts w:ascii="Times New Roman" w:hAnsi="Times New Roman"/>
          <w:spacing w:val="-4"/>
          <w:sz w:val="28"/>
        </w:rPr>
        <w:t xml:space="preserve"> кандидатов по </w:t>
      </w:r>
      <w:proofErr w:type="gramStart"/>
      <w:r>
        <w:rPr>
          <w:rFonts w:ascii="Times New Roman" w:hAnsi="Times New Roman"/>
          <w:spacing w:val="-4"/>
          <w:sz w:val="28"/>
        </w:rPr>
        <w:t>одномандатным  избирательным</w:t>
      </w:r>
      <w:proofErr w:type="gramEnd"/>
      <w:r>
        <w:rPr>
          <w:rFonts w:ascii="Times New Roman" w:hAnsi="Times New Roman"/>
          <w:spacing w:val="-4"/>
          <w:sz w:val="28"/>
        </w:rPr>
        <w:t xml:space="preserve"> округам списком на ____ </w:t>
      </w:r>
      <w:r>
        <w:rPr>
          <w:rFonts w:ascii="Times New Roman" w:hAnsi="Times New Roman"/>
          <w:spacing w:val="-5"/>
          <w:sz w:val="28"/>
        </w:rPr>
        <w:t>листе(ах).</w:t>
      </w:r>
    </w:p>
    <w:p w:rsidR="006B0653" w:rsidRDefault="006B0653" w:rsidP="006B0653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i/>
          <w:iCs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5.</w:t>
      </w:r>
      <w:r>
        <w:rPr>
          <w:rFonts w:ascii="Times New Roman" w:hAnsi="Times New Roman"/>
          <w:spacing w:val="-3"/>
          <w:sz w:val="28"/>
        </w:rPr>
        <w:tab/>
        <w:t xml:space="preserve">Список кандидатов по одномандатным избирательным округам на ___ </w:t>
      </w:r>
      <w:r>
        <w:rPr>
          <w:rFonts w:ascii="Times New Roman" w:hAnsi="Times New Roman"/>
          <w:spacing w:val="-5"/>
          <w:sz w:val="28"/>
        </w:rPr>
        <w:t xml:space="preserve">листе(ах). </w:t>
      </w:r>
    </w:p>
    <w:p w:rsidR="006B0653" w:rsidRDefault="006B0653" w:rsidP="006B0653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1"/>
          <w:sz w:val="28"/>
        </w:rPr>
        <w:t>6.</w:t>
      </w:r>
      <w:r>
        <w:rPr>
          <w:rFonts w:ascii="Times New Roman" w:hAnsi="Times New Roman"/>
          <w:spacing w:val="-1"/>
          <w:sz w:val="28"/>
        </w:rPr>
        <w:tab/>
        <w:t>Решение о</w:t>
      </w:r>
      <w:r>
        <w:rPr>
          <w:rFonts w:ascii="Times New Roman" w:hAnsi="Times New Roman"/>
          <w:sz w:val="28"/>
        </w:rPr>
        <w:t xml:space="preserve"> назначении уполномоченного представителя избирательного объединения на ____</w:t>
      </w:r>
      <w:r>
        <w:rPr>
          <w:rFonts w:ascii="Times New Roman" w:hAnsi="Times New Roman"/>
          <w:spacing w:val="-5"/>
          <w:sz w:val="28"/>
        </w:rPr>
        <w:t xml:space="preserve"> листе(ах).</w:t>
      </w:r>
    </w:p>
    <w:p w:rsidR="006B0653" w:rsidRDefault="006B0653" w:rsidP="006B06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pacing w:val="-3"/>
          <w:sz w:val="28"/>
        </w:rPr>
        <w:t>7.</w:t>
      </w:r>
      <w:r>
        <w:rPr>
          <w:iCs/>
          <w:spacing w:val="-3"/>
          <w:sz w:val="28"/>
        </w:rPr>
        <w:tab/>
      </w:r>
      <w:r>
        <w:rPr>
          <w:sz w:val="28"/>
          <w:szCs w:val="28"/>
        </w:rPr>
        <w:t>Заявления кандидатов о согласии баллотироваться ____ штук, на ___ листе(ах).</w:t>
      </w:r>
    </w:p>
    <w:p w:rsidR="006B0653" w:rsidRDefault="006B0653" w:rsidP="006B0653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>
        <w:rPr>
          <w:iCs/>
          <w:spacing w:val="-3"/>
          <w:sz w:val="28"/>
        </w:rPr>
        <w:t>8.</w:t>
      </w:r>
      <w:r>
        <w:rPr>
          <w:iCs/>
          <w:spacing w:val="-3"/>
          <w:sz w:val="28"/>
        </w:rPr>
        <w:tab/>
        <w:t xml:space="preserve">Документы, подтверждающие принадлежность кандидатов (кандидата) к политической партии (общественному объединению) </w:t>
      </w:r>
      <w:r>
        <w:rPr>
          <w:sz w:val="28"/>
          <w:szCs w:val="28"/>
        </w:rPr>
        <w:t>____ штук, на ___ листе(ах).</w:t>
      </w:r>
    </w:p>
    <w:p w:rsidR="00273F3D" w:rsidRDefault="00273F3D" w:rsidP="00273F3D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>
        <w:rPr>
          <w:iCs/>
          <w:spacing w:val="-3"/>
          <w:sz w:val="28"/>
        </w:rPr>
        <w:lastRenderedPageBreak/>
        <w:t>9.</w:t>
      </w:r>
      <w:r>
        <w:rPr>
          <w:iCs/>
          <w:spacing w:val="-3"/>
          <w:sz w:val="28"/>
        </w:rPr>
        <w:tab/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на _____ листе(ах).</w:t>
      </w:r>
    </w:p>
    <w:p w:rsidR="00273F3D" w:rsidRDefault="00273F3D" w:rsidP="00273F3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pacing w:val="-3"/>
          <w:sz w:val="28"/>
        </w:rPr>
        <w:t>10.</w:t>
      </w:r>
      <w:r>
        <w:rPr>
          <w:iCs/>
          <w:spacing w:val="-3"/>
          <w:sz w:val="28"/>
        </w:rPr>
        <w:tab/>
      </w:r>
      <w:r>
        <w:rPr>
          <w:sz w:val="28"/>
          <w:szCs w:val="28"/>
        </w:rPr>
        <w:t xml:space="preserve">Сведения о фактическом месте нахождения избирательного объединения с указанием контактных телефонов </w:t>
      </w:r>
      <w:proofErr w:type="gramStart"/>
      <w:r>
        <w:rPr>
          <w:sz w:val="28"/>
          <w:szCs w:val="28"/>
        </w:rPr>
        <w:t>на  _</w:t>
      </w:r>
      <w:proofErr w:type="gramEnd"/>
      <w:r>
        <w:rPr>
          <w:sz w:val="28"/>
          <w:szCs w:val="28"/>
        </w:rPr>
        <w:t>___ листе(ах).</w:t>
      </w:r>
    </w:p>
    <w:p w:rsidR="00273F3D" w:rsidRDefault="00273F3D" w:rsidP="00273F3D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Заявление о направлении информации на _____ листе(ах).</w:t>
      </w:r>
    </w:p>
    <w:p w:rsidR="00273F3D" w:rsidRDefault="00273F3D" w:rsidP="00273F3D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Всего листов______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16"/>
        <w:gridCol w:w="240"/>
        <w:gridCol w:w="2172"/>
        <w:gridCol w:w="240"/>
        <w:gridCol w:w="1932"/>
      </w:tblGrid>
      <w:tr w:rsidR="000C4005" w:rsidTr="00EA7618">
        <w:trPr>
          <w:cantSplit/>
        </w:trPr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005" w:rsidRDefault="000C4005" w:rsidP="00EA7618">
            <w:pPr>
              <w:pStyle w:val="Normal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0C4005" w:rsidRDefault="000C4005" w:rsidP="00EA7618">
            <w:pPr>
              <w:pStyle w:val="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005" w:rsidRDefault="000C4005" w:rsidP="00EA7618">
            <w:pPr>
              <w:pStyle w:val="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0C4005" w:rsidRDefault="000C4005" w:rsidP="00EA7618">
            <w:pPr>
              <w:pStyle w:val="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005" w:rsidRDefault="000C4005" w:rsidP="00EA7618">
            <w:pPr>
              <w:pStyle w:val="Normal"/>
              <w:ind w:left="113" w:right="113"/>
              <w:jc w:val="center"/>
              <w:rPr>
                <w:sz w:val="20"/>
              </w:rPr>
            </w:pPr>
          </w:p>
        </w:tc>
      </w:tr>
      <w:tr w:rsidR="000C4005" w:rsidTr="00EA7618">
        <w:trPr>
          <w:cantSplit/>
        </w:trPr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4005" w:rsidRDefault="000C4005" w:rsidP="00EA7618">
            <w:pPr>
              <w:pStyle w:val="Normal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>должность</w:t>
            </w:r>
            <w:proofErr w:type="gramEnd"/>
            <w:r>
              <w:rPr>
                <w:bCs/>
                <w:i/>
                <w:iCs/>
                <w:sz w:val="16"/>
                <w:szCs w:val="16"/>
              </w:rPr>
              <w:t xml:space="preserve">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0C4005" w:rsidRDefault="000C4005" w:rsidP="00EA7618">
            <w:pPr>
              <w:pStyle w:val="Normal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4005" w:rsidRDefault="000C4005" w:rsidP="00EA7618">
            <w:pPr>
              <w:pStyle w:val="Normal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подпись</w:t>
            </w:r>
            <w:proofErr w:type="gram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40" w:type="dxa"/>
          </w:tcPr>
          <w:p w:rsidR="000C4005" w:rsidRDefault="000C4005" w:rsidP="00EA7618">
            <w:pPr>
              <w:pStyle w:val="Normal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4005" w:rsidRDefault="000C4005" w:rsidP="00EA7618">
            <w:pPr>
              <w:pStyle w:val="Normal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инициалы</w:t>
            </w:r>
            <w:proofErr w:type="gramEnd"/>
            <w:r>
              <w:rPr>
                <w:i/>
                <w:sz w:val="16"/>
                <w:szCs w:val="16"/>
              </w:rPr>
              <w:t>, фамилия)</w:t>
            </w:r>
          </w:p>
        </w:tc>
      </w:tr>
    </w:tbl>
    <w:p w:rsidR="000C4005" w:rsidRDefault="000C4005" w:rsidP="000C4005"/>
    <w:tbl>
      <w:tblPr>
        <w:tblW w:w="2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</w:tblGrid>
      <w:tr w:rsidR="000C4005" w:rsidTr="00EA7618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4005" w:rsidRDefault="000C4005" w:rsidP="00EA7618">
            <w:pPr>
              <w:pStyle w:val="Normal"/>
              <w:jc w:val="center"/>
            </w:pPr>
            <w:r>
              <w:t>«____» ________ 2015 г.</w:t>
            </w:r>
          </w:p>
        </w:tc>
      </w:tr>
      <w:tr w:rsidR="000C4005" w:rsidTr="00EA7618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4005" w:rsidRDefault="000C4005" w:rsidP="00EA7618"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МП</w:t>
            </w:r>
            <w:r>
              <w:rPr>
                <w:rStyle w:val="a5"/>
                <w:bCs/>
              </w:rPr>
              <w:footnoteReference w:id="2"/>
            </w:r>
          </w:p>
        </w:tc>
      </w:tr>
    </w:tbl>
    <w:p w:rsidR="00AB7918" w:rsidRDefault="00AB7918">
      <w:bookmarkStart w:id="0" w:name="_GoBack"/>
      <w:bookmarkEnd w:id="0"/>
    </w:p>
    <w:sectPr w:rsidR="00A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19" w:rsidRDefault="00842A19" w:rsidP="006B0653">
      <w:r>
        <w:separator/>
      </w:r>
    </w:p>
  </w:endnote>
  <w:endnote w:type="continuationSeparator" w:id="0">
    <w:p w:rsidR="00842A19" w:rsidRDefault="00842A19" w:rsidP="006B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19" w:rsidRDefault="00842A19" w:rsidP="006B0653">
      <w:r>
        <w:separator/>
      </w:r>
    </w:p>
  </w:footnote>
  <w:footnote w:type="continuationSeparator" w:id="0">
    <w:p w:rsidR="00842A19" w:rsidRDefault="00842A19" w:rsidP="006B0653">
      <w:r>
        <w:continuationSeparator/>
      </w:r>
    </w:p>
  </w:footnote>
  <w:footnote w:id="1">
    <w:p w:rsidR="006B0653" w:rsidRDefault="006B0653" w:rsidP="006B0653">
      <w:pPr>
        <w:pStyle w:val="a3"/>
        <w:ind w:firstLine="709"/>
        <w:rPr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В приложения включаются только те документы, которые избирательное объединение представляет в соответствии с разделом 1 Перечня.</w:t>
      </w:r>
    </w:p>
  </w:footnote>
  <w:footnote w:id="2">
    <w:p w:rsidR="000C4005" w:rsidRDefault="000C4005" w:rsidP="000C4005">
      <w:pPr>
        <w:pStyle w:val="a3"/>
        <w:ind w:firstLine="709"/>
        <w:rPr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53"/>
    <w:rsid w:val="000C4005"/>
    <w:rsid w:val="00273F3D"/>
    <w:rsid w:val="004E668F"/>
    <w:rsid w:val="006B0653"/>
    <w:rsid w:val="00842A19"/>
    <w:rsid w:val="00A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2AD1F-83C7-4CD8-B754-DC26DC72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B0653"/>
    <w:pPr>
      <w:keepLines/>
      <w:spacing w:after="120"/>
      <w:jc w:val="both"/>
    </w:pPr>
    <w:rPr>
      <w:rFonts w:eastAsia="Batang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6B0653"/>
    <w:rPr>
      <w:rFonts w:ascii="Times New Roman" w:eastAsia="Batang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nhideWhenUsed/>
    <w:rsid w:val="006B0653"/>
    <w:pPr>
      <w:shd w:val="clear" w:color="auto" w:fill="FFFFFF"/>
      <w:spacing w:line="322" w:lineRule="atLeast"/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6B0653"/>
    <w:rPr>
      <w:rFonts w:ascii="Times New Roman" w:eastAsia="Times New Roman" w:hAnsi="Times New Roman" w:cs="Times New Roman"/>
      <w:sz w:val="28"/>
      <w:szCs w:val="20"/>
      <w:shd w:val="clear" w:color="auto" w:fill="FFFFFF"/>
      <w:lang w:val="x-none" w:eastAsia="ru-RU"/>
    </w:rPr>
  </w:style>
  <w:style w:type="paragraph" w:customStyle="1" w:styleId="1">
    <w:name w:val="Обычный1"/>
    <w:rsid w:val="006B06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B065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6B0653"/>
    <w:rPr>
      <w:vertAlign w:val="superscript"/>
    </w:rPr>
  </w:style>
  <w:style w:type="paragraph" w:customStyle="1" w:styleId="14-1512-114-11">
    <w:name w:val="Текст 14-1.5.Стиль12-1.Текст14-11"/>
    <w:basedOn w:val="a"/>
    <w:rsid w:val="00273F3D"/>
    <w:pPr>
      <w:autoSpaceDE w:val="0"/>
      <w:autoSpaceDN w:val="0"/>
      <w:spacing w:line="360" w:lineRule="auto"/>
      <w:ind w:firstLine="709"/>
      <w:jc w:val="both"/>
    </w:pPr>
  </w:style>
  <w:style w:type="paragraph" w:customStyle="1" w:styleId="Normal">
    <w:name w:val="Normal"/>
    <w:rsid w:val="000C40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города Торжка ТИК</dc:creator>
  <cp:keywords/>
  <dc:description/>
  <cp:lastModifiedBy>города Торжка ТИК</cp:lastModifiedBy>
  <cp:revision>3</cp:revision>
  <dcterms:created xsi:type="dcterms:W3CDTF">2019-06-24T07:18:00Z</dcterms:created>
  <dcterms:modified xsi:type="dcterms:W3CDTF">2019-06-24T07:22:00Z</dcterms:modified>
</cp:coreProperties>
</file>